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>様式第２-２号（第７条関係）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right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>年　　月　　日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225"/>
        <w:jc w:val="right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864" w:firstLineChars="100" w:firstLine="222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>鬼北町長　　　　　　様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 xml:space="preserve">　　　　　　　　　　　　　　　　　住　　所　　　　　　　　　　　　　　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 w:firstLineChars="1200" w:firstLine="2664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 xml:space="preserve">申請者　　氏　　名　　　　　　　　　　　　　</w:t>
      </w:r>
      <w:r w:rsidRPr="006F112C">
        <w:rPr>
          <w:rFonts w:ascii="ＭＳ 明朝" w:hint="eastAsia"/>
          <w:spacing w:val="3"/>
          <w:kern w:val="0"/>
          <w:sz w:val="22"/>
          <w:szCs w:val="21"/>
        </w:rPr>
        <w:t>㊞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 w:firstLineChars="900" w:firstLine="1998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 xml:space="preserve">　　　　　　　　　　　　　　　　　電話番号　　　　　　　　　　　　　　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dstrike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dstrike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dstrike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center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>代理受領予定届出書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auto"/>
        <w:ind w:right="-28"/>
        <w:jc w:val="left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 xml:space="preserve">　私は、鬼北町木造住宅耐震改修等事業の実施にあたり、補助金の受領を下記の事業者に委任する予定です。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center"/>
        <w:rPr>
          <w:rFonts w:ascii="ＭＳ 明朝"/>
          <w:spacing w:val="3"/>
          <w:kern w:val="0"/>
          <w:szCs w:val="21"/>
        </w:rPr>
      </w:pPr>
      <w:r w:rsidRPr="006F112C">
        <w:rPr>
          <w:rFonts w:ascii="ＭＳ 明朝" w:hint="eastAsia"/>
          <w:spacing w:val="3"/>
          <w:kern w:val="0"/>
          <w:szCs w:val="21"/>
        </w:rPr>
        <w:t>記</w:t>
      </w: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28"/>
      </w:tblGrid>
      <w:tr w:rsidR="00FE15EC" w:rsidRPr="006F112C" w:rsidTr="003816BC">
        <w:trPr>
          <w:trHeight w:val="794"/>
        </w:trPr>
        <w:tc>
          <w:tcPr>
            <w:tcW w:w="1701" w:type="dxa"/>
            <w:vAlign w:val="center"/>
            <w:hideMark/>
          </w:tcPr>
          <w:p w:rsidR="00FE15EC" w:rsidRPr="006F112C" w:rsidRDefault="00FE15EC" w:rsidP="003816BC">
            <w:pPr>
              <w:tabs>
                <w:tab w:val="center" w:pos="893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/>
                <w:spacing w:val="3"/>
                <w:kern w:val="0"/>
                <w:szCs w:val="21"/>
              </w:rPr>
            </w:pPr>
            <w:r w:rsidRPr="006F112C">
              <w:rPr>
                <w:rFonts w:ascii="ＭＳ 明朝" w:hint="eastAsia"/>
                <w:spacing w:val="3"/>
                <w:kern w:val="0"/>
                <w:szCs w:val="21"/>
              </w:rPr>
              <w:t>住　　所</w:t>
            </w:r>
          </w:p>
        </w:tc>
        <w:tc>
          <w:tcPr>
            <w:tcW w:w="6928" w:type="dxa"/>
            <w:vAlign w:val="center"/>
          </w:tcPr>
          <w:p w:rsidR="00FE15EC" w:rsidRPr="006F112C" w:rsidRDefault="00FE15EC" w:rsidP="003816BC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="ＭＳ 明朝"/>
                <w:spacing w:val="3"/>
                <w:kern w:val="0"/>
                <w:szCs w:val="21"/>
              </w:rPr>
            </w:pPr>
          </w:p>
        </w:tc>
      </w:tr>
      <w:tr w:rsidR="00FE15EC" w:rsidRPr="006F112C" w:rsidTr="003816BC">
        <w:trPr>
          <w:trHeight w:val="794"/>
        </w:trPr>
        <w:tc>
          <w:tcPr>
            <w:tcW w:w="1701" w:type="dxa"/>
            <w:vAlign w:val="center"/>
            <w:hideMark/>
          </w:tcPr>
          <w:p w:rsidR="00FE15EC" w:rsidRPr="006F112C" w:rsidRDefault="00FE15EC" w:rsidP="003816BC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/>
                <w:spacing w:val="3"/>
                <w:kern w:val="0"/>
                <w:szCs w:val="21"/>
              </w:rPr>
            </w:pPr>
            <w:r w:rsidRPr="006F112C">
              <w:rPr>
                <w:rFonts w:ascii="ＭＳ 明朝" w:hint="eastAsia"/>
                <w:spacing w:val="3"/>
                <w:kern w:val="0"/>
                <w:szCs w:val="21"/>
              </w:rPr>
              <w:t>事業者名</w:t>
            </w:r>
          </w:p>
        </w:tc>
        <w:tc>
          <w:tcPr>
            <w:tcW w:w="6928" w:type="dxa"/>
            <w:vAlign w:val="center"/>
          </w:tcPr>
          <w:p w:rsidR="00FE15EC" w:rsidRPr="006F112C" w:rsidRDefault="00FE15EC" w:rsidP="003816BC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="ＭＳ 明朝"/>
                <w:spacing w:val="3"/>
                <w:kern w:val="0"/>
                <w:szCs w:val="21"/>
              </w:rPr>
            </w:pPr>
          </w:p>
        </w:tc>
      </w:tr>
      <w:tr w:rsidR="00FE15EC" w:rsidRPr="006F112C" w:rsidTr="003816BC">
        <w:trPr>
          <w:trHeight w:val="794"/>
        </w:trPr>
        <w:tc>
          <w:tcPr>
            <w:tcW w:w="1701" w:type="dxa"/>
            <w:vAlign w:val="center"/>
            <w:hideMark/>
          </w:tcPr>
          <w:p w:rsidR="00FE15EC" w:rsidRPr="006F112C" w:rsidRDefault="00FE15EC" w:rsidP="003816BC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/>
                <w:spacing w:val="3"/>
                <w:kern w:val="0"/>
                <w:szCs w:val="21"/>
              </w:rPr>
            </w:pPr>
            <w:r w:rsidRPr="006F112C">
              <w:rPr>
                <w:rFonts w:ascii="ＭＳ 明朝" w:hint="eastAsia"/>
                <w:spacing w:val="3"/>
                <w:kern w:val="0"/>
                <w:szCs w:val="21"/>
              </w:rPr>
              <w:t>代表者名</w:t>
            </w:r>
          </w:p>
        </w:tc>
        <w:tc>
          <w:tcPr>
            <w:tcW w:w="6928" w:type="dxa"/>
            <w:vAlign w:val="center"/>
          </w:tcPr>
          <w:p w:rsidR="00FE15EC" w:rsidRPr="006F112C" w:rsidRDefault="00FE15EC" w:rsidP="003816BC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="ＭＳ 明朝"/>
                <w:spacing w:val="3"/>
                <w:kern w:val="0"/>
                <w:szCs w:val="21"/>
              </w:rPr>
            </w:pPr>
          </w:p>
        </w:tc>
      </w:tr>
    </w:tbl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  <w:bookmarkStart w:id="0" w:name="_GoBack"/>
      <w:bookmarkEnd w:id="0"/>
    </w:p>
    <w:sectPr w:rsidR="00FE15EC" w:rsidRPr="006F112C" w:rsidSect="004F2215">
      <w:pgSz w:w="11906" w:h="16838" w:code="9"/>
      <w:pgMar w:top="1701" w:right="1134" w:bottom="1134" w:left="1701" w:header="851" w:footer="992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EC" w:rsidRDefault="00FE15EC" w:rsidP="00FE15EC">
      <w:r>
        <w:separator/>
      </w:r>
    </w:p>
  </w:endnote>
  <w:endnote w:type="continuationSeparator" w:id="0">
    <w:p w:rsidR="00FE15EC" w:rsidRDefault="00FE15EC" w:rsidP="00FE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EC" w:rsidRDefault="00FE15EC" w:rsidP="00FE15EC">
      <w:r>
        <w:separator/>
      </w:r>
    </w:p>
  </w:footnote>
  <w:footnote w:type="continuationSeparator" w:id="0">
    <w:p w:rsidR="00FE15EC" w:rsidRDefault="00FE15EC" w:rsidP="00FE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>
    <w:nsid w:val="217950C1"/>
    <w:multiLevelType w:val="hybridMultilevel"/>
    <w:tmpl w:val="FDF08BF0"/>
    <w:lvl w:ilvl="0" w:tplc="DE9EDE98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77324CC"/>
    <w:multiLevelType w:val="hybridMultilevel"/>
    <w:tmpl w:val="9B14BB82"/>
    <w:lvl w:ilvl="0" w:tplc="98DCA6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8431213"/>
    <w:multiLevelType w:val="hybridMultilevel"/>
    <w:tmpl w:val="B372C928"/>
    <w:lvl w:ilvl="0" w:tplc="F434F8A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>
    <w:nsid w:val="53E30361"/>
    <w:multiLevelType w:val="hybridMultilevel"/>
    <w:tmpl w:val="1B1C79C8"/>
    <w:lvl w:ilvl="0" w:tplc="0E5096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7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8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8"/>
  </w:num>
  <w:num w:numId="5">
    <w:abstractNumId w:val="20"/>
  </w:num>
  <w:num w:numId="6">
    <w:abstractNumId w:val="6"/>
  </w:num>
  <w:num w:numId="7">
    <w:abstractNumId w:val="11"/>
  </w:num>
  <w:num w:numId="8">
    <w:abstractNumId w:val="21"/>
  </w:num>
  <w:num w:numId="9">
    <w:abstractNumId w:val="12"/>
  </w:num>
  <w:num w:numId="10">
    <w:abstractNumId w:val="19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5"/>
  </w:num>
  <w:num w:numId="21">
    <w:abstractNumId w:val="5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D9"/>
    <w:rsid w:val="00074E70"/>
    <w:rsid w:val="004F2215"/>
    <w:rsid w:val="00AA63D9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CE01825F.dotm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2019-06-20T08:16:00Z</dcterms:created>
  <dcterms:modified xsi:type="dcterms:W3CDTF">2019-06-20T08:28:00Z</dcterms:modified>
</cp:coreProperties>
</file>