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21" w:rsidRPr="002675FB" w:rsidRDefault="00804E21" w:rsidP="00804E21">
      <w:pPr>
        <w:rPr>
          <w:sz w:val="22"/>
          <w:szCs w:val="22"/>
        </w:rPr>
      </w:pPr>
      <w:r w:rsidRPr="002675FB">
        <w:rPr>
          <w:rFonts w:hint="eastAsia"/>
          <w:sz w:val="22"/>
          <w:szCs w:val="22"/>
        </w:rPr>
        <w:t>様式第７号</w:t>
      </w:r>
      <w:r w:rsidRPr="002675FB">
        <w:rPr>
          <w:rFonts w:hint="eastAsia"/>
          <w:sz w:val="22"/>
          <w:szCs w:val="22"/>
        </w:rPr>
        <w:t>(</w:t>
      </w:r>
      <w:r w:rsidRPr="002675FB">
        <w:rPr>
          <w:rFonts w:hint="eastAsia"/>
          <w:sz w:val="22"/>
          <w:szCs w:val="22"/>
        </w:rPr>
        <w:t>第</w:t>
      </w:r>
      <w:r w:rsidR="00C55F46" w:rsidRPr="002675FB">
        <w:rPr>
          <w:rFonts w:hint="eastAsia"/>
          <w:sz w:val="22"/>
          <w:szCs w:val="22"/>
        </w:rPr>
        <w:t>1</w:t>
      </w:r>
      <w:r w:rsidR="006678E9" w:rsidRPr="002675FB">
        <w:rPr>
          <w:rFonts w:hint="eastAsia"/>
          <w:sz w:val="22"/>
          <w:szCs w:val="22"/>
        </w:rPr>
        <w:t>1</w:t>
      </w:r>
      <w:r w:rsidRPr="002675FB">
        <w:rPr>
          <w:rFonts w:hint="eastAsia"/>
          <w:sz w:val="22"/>
          <w:szCs w:val="22"/>
        </w:rPr>
        <w:t>条関係</w:t>
      </w:r>
      <w:r w:rsidRPr="002675FB">
        <w:rPr>
          <w:rFonts w:hint="eastAsia"/>
          <w:sz w:val="22"/>
          <w:szCs w:val="22"/>
        </w:rPr>
        <w:t>)</w:t>
      </w:r>
    </w:p>
    <w:p w:rsidR="00804E21" w:rsidRPr="002675FB" w:rsidRDefault="00804E21" w:rsidP="00804E21">
      <w:pPr>
        <w:jc w:val="center"/>
        <w:rPr>
          <w:sz w:val="22"/>
          <w:szCs w:val="22"/>
        </w:rPr>
      </w:pPr>
    </w:p>
    <w:p w:rsidR="00804E21" w:rsidRPr="002675FB" w:rsidRDefault="009A5310" w:rsidP="00804E21">
      <w:pPr>
        <w:jc w:val="center"/>
        <w:rPr>
          <w:sz w:val="22"/>
          <w:szCs w:val="22"/>
        </w:rPr>
      </w:pPr>
      <w:r w:rsidRPr="002675FB">
        <w:rPr>
          <w:rFonts w:hint="eastAsia"/>
          <w:sz w:val="22"/>
          <w:szCs w:val="22"/>
        </w:rPr>
        <w:t>鬼北町</w:t>
      </w:r>
      <w:r w:rsidR="006678E9" w:rsidRPr="002675FB">
        <w:rPr>
          <w:rFonts w:hint="eastAsia"/>
          <w:sz w:val="22"/>
          <w:szCs w:val="22"/>
        </w:rPr>
        <w:t>乳幼児用紙おむつ券登録店舗</w:t>
      </w:r>
      <w:r w:rsidR="00804E21" w:rsidRPr="002675FB">
        <w:rPr>
          <w:rFonts w:hint="eastAsia"/>
          <w:sz w:val="22"/>
          <w:szCs w:val="22"/>
        </w:rPr>
        <w:t>助成金交付</w:t>
      </w:r>
      <w:r w:rsidR="006678E9" w:rsidRPr="002675FB">
        <w:rPr>
          <w:rFonts w:hint="eastAsia"/>
          <w:sz w:val="22"/>
          <w:szCs w:val="22"/>
        </w:rPr>
        <w:t>請求</w:t>
      </w:r>
      <w:r w:rsidR="00804E21" w:rsidRPr="002675FB">
        <w:rPr>
          <w:rFonts w:hint="eastAsia"/>
          <w:sz w:val="22"/>
          <w:szCs w:val="22"/>
        </w:rPr>
        <w:t>書</w:t>
      </w:r>
    </w:p>
    <w:p w:rsidR="008965C7" w:rsidRPr="002675FB" w:rsidRDefault="008965C7" w:rsidP="00242E47">
      <w:pPr>
        <w:rPr>
          <w:sz w:val="22"/>
          <w:szCs w:val="22"/>
        </w:rPr>
      </w:pPr>
    </w:p>
    <w:p w:rsidR="00ED3836" w:rsidRPr="002675FB" w:rsidRDefault="00344991" w:rsidP="00ED3836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平成　　</w:t>
      </w:r>
      <w:r w:rsidR="00ED3836" w:rsidRPr="002675FB">
        <w:rPr>
          <w:rFonts w:hint="eastAsia"/>
          <w:sz w:val="22"/>
          <w:szCs w:val="22"/>
        </w:rPr>
        <w:t xml:space="preserve">年　　月　　日　</w:t>
      </w:r>
    </w:p>
    <w:p w:rsidR="00ED3836" w:rsidRPr="001C4216" w:rsidRDefault="00ED3836" w:rsidP="00ED3836">
      <w:pPr>
        <w:rPr>
          <w:sz w:val="22"/>
          <w:szCs w:val="22"/>
        </w:rPr>
      </w:pPr>
      <w:r w:rsidRPr="001C4216">
        <w:rPr>
          <w:rFonts w:hint="eastAsia"/>
          <w:sz w:val="22"/>
          <w:szCs w:val="22"/>
        </w:rPr>
        <w:t xml:space="preserve">鬼北町長　</w:t>
      </w:r>
      <w:r w:rsidR="00344991">
        <w:rPr>
          <w:rFonts w:hint="eastAsia"/>
          <w:sz w:val="22"/>
          <w:szCs w:val="22"/>
        </w:rPr>
        <w:t>兵頭誠亀</w:t>
      </w:r>
      <w:r w:rsidRPr="001C4216">
        <w:rPr>
          <w:rFonts w:hint="eastAsia"/>
          <w:sz w:val="22"/>
          <w:szCs w:val="22"/>
        </w:rPr>
        <w:t xml:space="preserve">　様</w:t>
      </w:r>
    </w:p>
    <w:p w:rsidR="00ED3836" w:rsidRPr="001C4216" w:rsidRDefault="00ED3836" w:rsidP="00ED3836">
      <w:pPr>
        <w:wordWrap w:val="0"/>
        <w:ind w:right="-2"/>
        <w:jc w:val="right"/>
        <w:rPr>
          <w:sz w:val="22"/>
          <w:szCs w:val="22"/>
        </w:rPr>
      </w:pPr>
      <w:r w:rsidRPr="001C4216">
        <w:rPr>
          <w:rFonts w:hint="eastAsia"/>
          <w:sz w:val="22"/>
          <w:szCs w:val="22"/>
        </w:rPr>
        <w:t xml:space="preserve">請求者の住所　</w:t>
      </w:r>
      <w:bookmarkStart w:id="0" w:name="_GoBack"/>
      <w:bookmarkEnd w:id="0"/>
      <w:r w:rsidRPr="001C4216">
        <w:rPr>
          <w:rFonts w:hint="eastAsia"/>
          <w:sz w:val="22"/>
          <w:szCs w:val="22"/>
        </w:rPr>
        <w:t xml:space="preserve">　　　　　　　　　　　</w:t>
      </w:r>
    </w:p>
    <w:p w:rsidR="00ED3836" w:rsidRPr="001C4216" w:rsidRDefault="00ED3836" w:rsidP="00ED3836">
      <w:pPr>
        <w:wordWrap w:val="0"/>
        <w:jc w:val="right"/>
        <w:rPr>
          <w:sz w:val="22"/>
          <w:szCs w:val="22"/>
        </w:rPr>
      </w:pPr>
      <w:r w:rsidRPr="001C4216">
        <w:rPr>
          <w:rFonts w:hint="eastAsia"/>
          <w:sz w:val="22"/>
          <w:szCs w:val="22"/>
        </w:rPr>
        <w:t xml:space="preserve">又は所在地　　　　　　　　　　　　</w:t>
      </w:r>
    </w:p>
    <w:p w:rsidR="00ED3836" w:rsidRPr="001C4216" w:rsidRDefault="00ED3836" w:rsidP="00ED3836">
      <w:pPr>
        <w:jc w:val="right"/>
        <w:rPr>
          <w:sz w:val="22"/>
          <w:szCs w:val="22"/>
        </w:rPr>
      </w:pPr>
    </w:p>
    <w:p w:rsidR="00ED3836" w:rsidRPr="001C4216" w:rsidRDefault="00ED3836" w:rsidP="00ED3836">
      <w:pPr>
        <w:wordWrap w:val="0"/>
        <w:jc w:val="right"/>
        <w:rPr>
          <w:sz w:val="22"/>
          <w:szCs w:val="22"/>
        </w:rPr>
      </w:pPr>
      <w:r w:rsidRPr="001C4216">
        <w:rPr>
          <w:rFonts w:hint="eastAsia"/>
          <w:sz w:val="22"/>
          <w:szCs w:val="22"/>
        </w:rPr>
        <w:t>名称及び代表者名　　　　　　　　　　　㊞</w:t>
      </w:r>
    </w:p>
    <w:p w:rsidR="00ED3836" w:rsidRPr="001C4216" w:rsidRDefault="00ED3836" w:rsidP="00242E47">
      <w:pPr>
        <w:rPr>
          <w:sz w:val="22"/>
          <w:szCs w:val="22"/>
        </w:rPr>
      </w:pPr>
    </w:p>
    <w:p w:rsidR="00ED3836" w:rsidRPr="001C4216" w:rsidRDefault="00ED3836" w:rsidP="00242E47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106"/>
        <w:gridCol w:w="1106"/>
        <w:gridCol w:w="1106"/>
        <w:gridCol w:w="1106"/>
        <w:gridCol w:w="1106"/>
        <w:gridCol w:w="1106"/>
        <w:gridCol w:w="1106"/>
      </w:tblGrid>
      <w:tr w:rsidR="001C4216" w:rsidRPr="001C4216" w:rsidTr="00002EBB">
        <w:trPr>
          <w:trHeight w:val="401"/>
        </w:trPr>
        <w:tc>
          <w:tcPr>
            <w:tcW w:w="1526" w:type="dxa"/>
            <w:vMerge w:val="restart"/>
            <w:vAlign w:val="center"/>
          </w:tcPr>
          <w:p w:rsidR="00804E21" w:rsidRPr="001C4216" w:rsidRDefault="00002EBB" w:rsidP="00002EBB">
            <w:pPr>
              <w:jc w:val="center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804E21" w:rsidRPr="001C4216" w:rsidRDefault="00002EBB" w:rsidP="00002EBB">
            <w:pPr>
              <w:jc w:val="right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804E21" w:rsidRPr="001C4216" w:rsidRDefault="00002EBB" w:rsidP="00002EBB">
            <w:pPr>
              <w:jc w:val="right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804E21" w:rsidRPr="001C4216" w:rsidRDefault="00002EBB" w:rsidP="00002EBB">
            <w:pPr>
              <w:jc w:val="right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804E21" w:rsidRPr="001C4216" w:rsidRDefault="00002EBB" w:rsidP="00002EBB">
            <w:pPr>
              <w:jc w:val="right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804E21" w:rsidRPr="001C4216" w:rsidRDefault="00002EBB" w:rsidP="00002EBB">
            <w:pPr>
              <w:jc w:val="right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804E21" w:rsidRPr="001C4216" w:rsidRDefault="00002EBB" w:rsidP="00002EBB">
            <w:pPr>
              <w:jc w:val="right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804E21" w:rsidRPr="001C4216" w:rsidRDefault="00002EBB" w:rsidP="00002EBB">
            <w:pPr>
              <w:jc w:val="right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04E21" w:rsidRPr="001C4216" w:rsidTr="002675FB">
        <w:trPr>
          <w:trHeight w:val="674"/>
        </w:trPr>
        <w:tc>
          <w:tcPr>
            <w:tcW w:w="1526" w:type="dxa"/>
            <w:vMerge/>
          </w:tcPr>
          <w:p w:rsidR="00804E21" w:rsidRPr="001C4216" w:rsidRDefault="00804E21" w:rsidP="00242E47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804E21" w:rsidRPr="001C4216" w:rsidRDefault="00804E21" w:rsidP="002701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804E21" w:rsidRPr="001C4216" w:rsidRDefault="00804E21" w:rsidP="002701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804E21" w:rsidRPr="001C4216" w:rsidRDefault="00804E21" w:rsidP="002701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804E21" w:rsidRPr="001C4216" w:rsidRDefault="00804E21" w:rsidP="002701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804E21" w:rsidRPr="001C4216" w:rsidRDefault="00804E21" w:rsidP="002701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804E21" w:rsidRPr="001C4216" w:rsidRDefault="00804E21" w:rsidP="002701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804E21" w:rsidRPr="001C4216" w:rsidRDefault="00804E21" w:rsidP="00270111">
            <w:pPr>
              <w:jc w:val="right"/>
              <w:rPr>
                <w:sz w:val="22"/>
                <w:szCs w:val="22"/>
              </w:rPr>
            </w:pPr>
          </w:p>
        </w:tc>
      </w:tr>
    </w:tbl>
    <w:p w:rsidR="00804E21" w:rsidRPr="001C4216" w:rsidRDefault="00804E21" w:rsidP="00242E47">
      <w:pPr>
        <w:rPr>
          <w:sz w:val="22"/>
          <w:szCs w:val="22"/>
        </w:rPr>
      </w:pPr>
    </w:p>
    <w:p w:rsidR="00002EBB" w:rsidRPr="001C4216" w:rsidRDefault="00002EBB" w:rsidP="00242E47">
      <w:pPr>
        <w:rPr>
          <w:sz w:val="22"/>
          <w:szCs w:val="22"/>
        </w:rPr>
      </w:pPr>
      <w:r w:rsidRPr="001C4216">
        <w:rPr>
          <w:rFonts w:hint="eastAsia"/>
          <w:sz w:val="22"/>
          <w:szCs w:val="22"/>
        </w:rPr>
        <w:t xml:space="preserve">ただし、対象月　</w:t>
      </w:r>
      <w:r w:rsidR="00344991">
        <w:rPr>
          <w:rFonts w:hint="eastAsia"/>
          <w:sz w:val="22"/>
          <w:szCs w:val="22"/>
        </w:rPr>
        <w:t>平成</w:t>
      </w:r>
      <w:r w:rsidRPr="001C4216">
        <w:rPr>
          <w:rFonts w:hint="eastAsia"/>
          <w:sz w:val="22"/>
          <w:szCs w:val="22"/>
        </w:rPr>
        <w:t xml:space="preserve">　　年　　月分</w:t>
      </w:r>
    </w:p>
    <w:p w:rsidR="00002EBB" w:rsidRPr="001C4216" w:rsidRDefault="00002EBB" w:rsidP="00242E47">
      <w:pPr>
        <w:rPr>
          <w:sz w:val="22"/>
          <w:szCs w:val="22"/>
        </w:rPr>
      </w:pPr>
      <w:r w:rsidRPr="001C4216">
        <w:rPr>
          <w:rFonts w:hint="eastAsia"/>
          <w:sz w:val="22"/>
          <w:szCs w:val="22"/>
        </w:rPr>
        <w:t xml:space="preserve">　</w:t>
      </w:r>
      <w:r w:rsidR="006678E9" w:rsidRPr="001C4216">
        <w:rPr>
          <w:rFonts w:hint="eastAsia"/>
          <w:sz w:val="22"/>
          <w:szCs w:val="22"/>
        </w:rPr>
        <w:t xml:space="preserve">　</w:t>
      </w:r>
      <w:r w:rsidRPr="001C4216">
        <w:rPr>
          <w:rFonts w:hint="eastAsia"/>
          <w:sz w:val="22"/>
          <w:szCs w:val="22"/>
        </w:rPr>
        <w:t xml:space="preserve">　　</w:t>
      </w:r>
      <w:r w:rsidR="006678E9" w:rsidRPr="001C4216">
        <w:rPr>
          <w:rFonts w:hint="eastAsia"/>
          <w:sz w:val="22"/>
          <w:szCs w:val="22"/>
        </w:rPr>
        <w:t>乳幼児用紙おむつ</w:t>
      </w:r>
      <w:r w:rsidRPr="001C4216">
        <w:rPr>
          <w:rFonts w:hint="eastAsia"/>
          <w:sz w:val="22"/>
          <w:szCs w:val="22"/>
        </w:rPr>
        <w:t>券　　　枚　×　助成額</w:t>
      </w:r>
      <w:r w:rsidRPr="001C4216">
        <w:rPr>
          <w:rFonts w:hint="eastAsia"/>
          <w:sz w:val="22"/>
          <w:szCs w:val="22"/>
        </w:rPr>
        <w:t>1,000</w:t>
      </w:r>
      <w:r w:rsidRPr="001C4216">
        <w:rPr>
          <w:rFonts w:hint="eastAsia"/>
          <w:sz w:val="22"/>
          <w:szCs w:val="22"/>
        </w:rPr>
        <w:t>円として</w:t>
      </w:r>
    </w:p>
    <w:p w:rsidR="00002EBB" w:rsidRPr="001C4216" w:rsidRDefault="00002EBB" w:rsidP="00242E47">
      <w:pPr>
        <w:rPr>
          <w:sz w:val="22"/>
          <w:szCs w:val="22"/>
        </w:rPr>
      </w:pPr>
    </w:p>
    <w:p w:rsidR="00002EBB" w:rsidRPr="001C4216" w:rsidRDefault="00002EBB" w:rsidP="00242E47">
      <w:pPr>
        <w:rPr>
          <w:sz w:val="22"/>
          <w:szCs w:val="22"/>
        </w:rPr>
      </w:pPr>
      <w:r w:rsidRPr="001C4216">
        <w:rPr>
          <w:rFonts w:hint="eastAsia"/>
          <w:sz w:val="22"/>
          <w:szCs w:val="22"/>
        </w:rPr>
        <w:t xml:space="preserve">　</w:t>
      </w:r>
      <w:r w:rsidR="00344991">
        <w:rPr>
          <w:rFonts w:hint="eastAsia"/>
          <w:sz w:val="22"/>
          <w:szCs w:val="22"/>
        </w:rPr>
        <w:t>平成</w:t>
      </w:r>
      <w:r w:rsidRPr="001C4216">
        <w:rPr>
          <w:rFonts w:hint="eastAsia"/>
          <w:sz w:val="22"/>
          <w:szCs w:val="22"/>
        </w:rPr>
        <w:t xml:space="preserve">　　年　　月　　日</w:t>
      </w:r>
      <w:r w:rsidR="00344991">
        <w:rPr>
          <w:rFonts w:hint="eastAsia"/>
          <w:sz w:val="22"/>
          <w:szCs w:val="22"/>
        </w:rPr>
        <w:t>付け鬼町発</w:t>
      </w:r>
      <w:r w:rsidRPr="001C4216">
        <w:rPr>
          <w:rFonts w:hint="eastAsia"/>
          <w:sz w:val="22"/>
          <w:szCs w:val="22"/>
        </w:rPr>
        <w:t>第　　　号で指定を受けた登録店舗において受領した</w:t>
      </w:r>
      <w:r w:rsidR="006678E9" w:rsidRPr="001C4216">
        <w:rPr>
          <w:rFonts w:hint="eastAsia"/>
          <w:sz w:val="22"/>
          <w:szCs w:val="22"/>
        </w:rPr>
        <w:t>乳幼児用紙おむつ券</w:t>
      </w:r>
      <w:r w:rsidRPr="001C4216">
        <w:rPr>
          <w:rFonts w:hint="eastAsia"/>
          <w:sz w:val="22"/>
          <w:szCs w:val="22"/>
        </w:rPr>
        <w:t>について下記のとおり集計しましたので、</w:t>
      </w:r>
      <w:r w:rsidR="009A5310" w:rsidRPr="001C4216">
        <w:rPr>
          <w:rFonts w:hint="eastAsia"/>
          <w:sz w:val="22"/>
          <w:szCs w:val="22"/>
        </w:rPr>
        <w:t>鬼北町</w:t>
      </w:r>
      <w:r w:rsidR="006678E9" w:rsidRPr="001C4216">
        <w:rPr>
          <w:rFonts w:hint="eastAsia"/>
          <w:sz w:val="22"/>
          <w:szCs w:val="22"/>
        </w:rPr>
        <w:t>乳幼児用紙おむつ券交付事業</w:t>
      </w:r>
      <w:r w:rsidRPr="001C4216">
        <w:rPr>
          <w:rFonts w:hint="eastAsia"/>
          <w:sz w:val="22"/>
          <w:szCs w:val="22"/>
        </w:rPr>
        <w:t>実施要綱第</w:t>
      </w:r>
      <w:r w:rsidR="006678E9" w:rsidRPr="001C4216">
        <w:rPr>
          <w:rFonts w:hint="eastAsia"/>
          <w:sz w:val="22"/>
          <w:szCs w:val="22"/>
        </w:rPr>
        <w:t>11</w:t>
      </w:r>
      <w:r w:rsidRPr="001C4216">
        <w:rPr>
          <w:rFonts w:hint="eastAsia"/>
          <w:sz w:val="22"/>
          <w:szCs w:val="22"/>
        </w:rPr>
        <w:t>条第１項の規定に基づき、</w:t>
      </w:r>
      <w:r w:rsidR="006678E9" w:rsidRPr="001C4216">
        <w:rPr>
          <w:rFonts w:hint="eastAsia"/>
          <w:sz w:val="22"/>
          <w:szCs w:val="22"/>
        </w:rPr>
        <w:t>乳幼児用紙おむつ券</w:t>
      </w:r>
      <w:r w:rsidRPr="001C4216">
        <w:rPr>
          <w:rFonts w:hint="eastAsia"/>
          <w:sz w:val="22"/>
          <w:szCs w:val="22"/>
        </w:rPr>
        <w:t>【</w:t>
      </w:r>
      <w:r w:rsidR="009A5310" w:rsidRPr="001C4216">
        <w:rPr>
          <w:rFonts w:hint="eastAsia"/>
          <w:sz w:val="22"/>
          <w:szCs w:val="22"/>
        </w:rPr>
        <w:t>鬼北町</w:t>
      </w:r>
      <w:r w:rsidRPr="001C4216">
        <w:rPr>
          <w:rFonts w:hint="eastAsia"/>
          <w:sz w:val="22"/>
          <w:szCs w:val="22"/>
        </w:rPr>
        <w:t>保管用】を添えて請求します。</w:t>
      </w:r>
    </w:p>
    <w:p w:rsidR="00002EBB" w:rsidRPr="001C4216" w:rsidRDefault="00270111" w:rsidP="00270111">
      <w:pPr>
        <w:jc w:val="center"/>
        <w:rPr>
          <w:sz w:val="22"/>
          <w:szCs w:val="22"/>
        </w:rPr>
      </w:pPr>
      <w:r w:rsidRPr="001C4216">
        <w:rPr>
          <w:rFonts w:hint="eastAsia"/>
          <w:sz w:val="22"/>
          <w:szCs w:val="22"/>
        </w:rPr>
        <w:t>記</w:t>
      </w:r>
    </w:p>
    <w:p w:rsidR="00270111" w:rsidRPr="001C4216" w:rsidRDefault="00270111" w:rsidP="00270111">
      <w:pPr>
        <w:rPr>
          <w:sz w:val="22"/>
          <w:szCs w:val="22"/>
        </w:rPr>
      </w:pPr>
      <w:r w:rsidRPr="001C4216">
        <w:rPr>
          <w:rFonts w:hint="eastAsia"/>
          <w:sz w:val="22"/>
          <w:szCs w:val="22"/>
        </w:rPr>
        <w:t>各登録店舗受領状況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1842"/>
        <w:gridCol w:w="1843"/>
      </w:tblGrid>
      <w:tr w:rsidR="001C4216" w:rsidRPr="001C4216" w:rsidTr="007F7210">
        <w:trPr>
          <w:trHeight w:val="669"/>
        </w:trPr>
        <w:tc>
          <w:tcPr>
            <w:tcW w:w="675" w:type="dxa"/>
            <w:vAlign w:val="center"/>
          </w:tcPr>
          <w:p w:rsidR="00270111" w:rsidRPr="001C4216" w:rsidRDefault="00270111" w:rsidP="00270111">
            <w:pPr>
              <w:ind w:right="-2"/>
              <w:jc w:val="center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2410" w:type="dxa"/>
            <w:vAlign w:val="center"/>
          </w:tcPr>
          <w:p w:rsidR="00270111" w:rsidRPr="001C4216" w:rsidRDefault="00270111" w:rsidP="00270111">
            <w:pPr>
              <w:ind w:right="-2"/>
              <w:jc w:val="center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店舗名</w:t>
            </w:r>
          </w:p>
        </w:tc>
        <w:tc>
          <w:tcPr>
            <w:tcW w:w="2410" w:type="dxa"/>
            <w:vAlign w:val="center"/>
          </w:tcPr>
          <w:p w:rsidR="00270111" w:rsidRPr="001C4216" w:rsidRDefault="00270111" w:rsidP="00270111">
            <w:pPr>
              <w:ind w:right="-2"/>
              <w:jc w:val="center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住所</w:t>
            </w:r>
            <w:r w:rsidR="008F035E" w:rsidRPr="001C4216">
              <w:rPr>
                <w:rFonts w:hint="eastAsia"/>
                <w:sz w:val="22"/>
                <w:szCs w:val="22"/>
              </w:rPr>
              <w:t>・所在地</w:t>
            </w:r>
          </w:p>
        </w:tc>
        <w:tc>
          <w:tcPr>
            <w:tcW w:w="1842" w:type="dxa"/>
            <w:vAlign w:val="center"/>
          </w:tcPr>
          <w:p w:rsidR="00270111" w:rsidRPr="001C4216" w:rsidRDefault="00270111" w:rsidP="00270111">
            <w:pPr>
              <w:ind w:right="-2"/>
              <w:jc w:val="center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使用枚数（枚）</w:t>
            </w:r>
          </w:p>
          <w:p w:rsidR="00011367" w:rsidRPr="001C4216" w:rsidRDefault="00011367" w:rsidP="00270111">
            <w:pPr>
              <w:ind w:right="-2"/>
              <w:jc w:val="center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（</w:t>
            </w:r>
            <w:r w:rsidRPr="001C4216">
              <w:rPr>
                <w:rFonts w:hint="eastAsia"/>
                <w:sz w:val="22"/>
                <w:szCs w:val="22"/>
              </w:rPr>
              <w:t>A</w:t>
            </w:r>
            <w:r w:rsidRPr="001C421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843" w:type="dxa"/>
            <w:vAlign w:val="center"/>
          </w:tcPr>
          <w:p w:rsidR="00270111" w:rsidRPr="001C4216" w:rsidRDefault="00270111" w:rsidP="00270111">
            <w:pPr>
              <w:ind w:right="-2"/>
              <w:jc w:val="center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金額（円）</w:t>
            </w:r>
          </w:p>
          <w:p w:rsidR="00011367" w:rsidRPr="001C4216" w:rsidRDefault="00011367" w:rsidP="00270111">
            <w:pPr>
              <w:ind w:right="-2"/>
              <w:jc w:val="center"/>
              <w:rPr>
                <w:w w:val="80"/>
                <w:sz w:val="22"/>
                <w:szCs w:val="22"/>
              </w:rPr>
            </w:pPr>
            <w:r w:rsidRPr="001C4216">
              <w:rPr>
                <w:rFonts w:hint="eastAsia"/>
                <w:w w:val="80"/>
                <w:sz w:val="22"/>
                <w:szCs w:val="22"/>
              </w:rPr>
              <w:t>(B)</w:t>
            </w:r>
            <w:r w:rsidRPr="001C4216">
              <w:rPr>
                <w:rFonts w:hint="eastAsia"/>
                <w:w w:val="80"/>
                <w:sz w:val="22"/>
                <w:szCs w:val="22"/>
              </w:rPr>
              <w:t>＝</w:t>
            </w:r>
            <w:r w:rsidRPr="001C4216">
              <w:rPr>
                <w:rFonts w:hint="eastAsia"/>
                <w:w w:val="80"/>
                <w:sz w:val="22"/>
                <w:szCs w:val="22"/>
              </w:rPr>
              <w:t>(A)</w:t>
            </w:r>
            <w:r w:rsidRPr="001C4216">
              <w:rPr>
                <w:rFonts w:hint="eastAsia"/>
                <w:w w:val="80"/>
                <w:sz w:val="22"/>
                <w:szCs w:val="22"/>
              </w:rPr>
              <w:t>×</w:t>
            </w:r>
            <w:r w:rsidRPr="001C4216">
              <w:rPr>
                <w:rFonts w:hint="eastAsia"/>
                <w:w w:val="80"/>
                <w:sz w:val="22"/>
                <w:szCs w:val="22"/>
              </w:rPr>
              <w:t>1,000</w:t>
            </w:r>
          </w:p>
        </w:tc>
      </w:tr>
      <w:tr w:rsidR="001C4216" w:rsidRPr="001C4216" w:rsidTr="00C6049B">
        <w:trPr>
          <w:trHeight w:val="437"/>
        </w:trPr>
        <w:tc>
          <w:tcPr>
            <w:tcW w:w="675" w:type="dxa"/>
            <w:vAlign w:val="center"/>
          </w:tcPr>
          <w:p w:rsidR="00270111" w:rsidRPr="001C4216" w:rsidRDefault="00270111" w:rsidP="0027011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70111" w:rsidRPr="001C4216" w:rsidRDefault="00270111" w:rsidP="0027011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70111" w:rsidRPr="001C4216" w:rsidRDefault="00270111" w:rsidP="0027011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70111" w:rsidRPr="001C4216" w:rsidRDefault="00270111" w:rsidP="00011367">
            <w:pPr>
              <w:ind w:right="-2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70111" w:rsidRPr="001C4216" w:rsidRDefault="00270111" w:rsidP="00011367">
            <w:pPr>
              <w:ind w:right="-2"/>
              <w:jc w:val="right"/>
              <w:rPr>
                <w:sz w:val="22"/>
                <w:szCs w:val="22"/>
              </w:rPr>
            </w:pPr>
          </w:p>
        </w:tc>
      </w:tr>
      <w:tr w:rsidR="001C4216" w:rsidRPr="001C4216" w:rsidTr="00C6049B">
        <w:trPr>
          <w:trHeight w:val="437"/>
        </w:trPr>
        <w:tc>
          <w:tcPr>
            <w:tcW w:w="675" w:type="dxa"/>
            <w:vAlign w:val="center"/>
          </w:tcPr>
          <w:p w:rsidR="00270111" w:rsidRPr="001C4216" w:rsidRDefault="00270111" w:rsidP="0027011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70111" w:rsidRPr="001C4216" w:rsidRDefault="00270111" w:rsidP="0027011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270111" w:rsidRPr="001C4216" w:rsidRDefault="00270111" w:rsidP="0027011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70111" w:rsidRPr="001C4216" w:rsidRDefault="00270111" w:rsidP="00011367">
            <w:pPr>
              <w:ind w:right="-2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70111" w:rsidRPr="001C4216" w:rsidRDefault="00270111" w:rsidP="00011367">
            <w:pPr>
              <w:ind w:right="-2"/>
              <w:jc w:val="right"/>
              <w:rPr>
                <w:sz w:val="22"/>
                <w:szCs w:val="22"/>
              </w:rPr>
            </w:pPr>
          </w:p>
        </w:tc>
      </w:tr>
      <w:tr w:rsidR="001C4216" w:rsidRPr="001C4216" w:rsidTr="00C6049B">
        <w:trPr>
          <w:trHeight w:val="437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:rsidR="00270111" w:rsidRPr="001C4216" w:rsidRDefault="00270111" w:rsidP="0027011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70111" w:rsidRPr="001C4216" w:rsidRDefault="00270111" w:rsidP="0027011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70111" w:rsidRPr="001C4216" w:rsidRDefault="00270111" w:rsidP="0027011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270111" w:rsidRPr="001C4216" w:rsidRDefault="00270111" w:rsidP="00011367">
            <w:pPr>
              <w:ind w:right="-2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270111" w:rsidRPr="001C4216" w:rsidRDefault="00270111" w:rsidP="00011367">
            <w:pPr>
              <w:ind w:right="-2"/>
              <w:jc w:val="right"/>
              <w:rPr>
                <w:sz w:val="22"/>
                <w:szCs w:val="22"/>
              </w:rPr>
            </w:pPr>
          </w:p>
        </w:tc>
      </w:tr>
      <w:tr w:rsidR="001C4216" w:rsidRPr="001C4216" w:rsidTr="00C6049B">
        <w:trPr>
          <w:trHeight w:val="535"/>
        </w:trPr>
        <w:tc>
          <w:tcPr>
            <w:tcW w:w="5495" w:type="dxa"/>
            <w:gridSpan w:val="3"/>
            <w:tcBorders>
              <w:top w:val="double" w:sz="4" w:space="0" w:color="auto"/>
            </w:tcBorders>
            <w:vAlign w:val="center"/>
          </w:tcPr>
          <w:p w:rsidR="00270111" w:rsidRPr="001C4216" w:rsidRDefault="00270111" w:rsidP="00270111">
            <w:pPr>
              <w:ind w:right="-2"/>
              <w:jc w:val="right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270111" w:rsidRPr="001C4216" w:rsidRDefault="00270111" w:rsidP="00011367">
            <w:pPr>
              <w:ind w:right="-2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270111" w:rsidRPr="001C4216" w:rsidRDefault="00270111" w:rsidP="00011367">
            <w:pPr>
              <w:ind w:right="-2"/>
              <w:jc w:val="right"/>
              <w:rPr>
                <w:sz w:val="22"/>
                <w:szCs w:val="22"/>
              </w:rPr>
            </w:pPr>
          </w:p>
        </w:tc>
      </w:tr>
    </w:tbl>
    <w:p w:rsidR="008B7B48" w:rsidRPr="001C4216" w:rsidRDefault="00C6049B" w:rsidP="008B7B48">
      <w:pPr>
        <w:ind w:right="1008"/>
        <w:rPr>
          <w:sz w:val="22"/>
          <w:szCs w:val="22"/>
        </w:rPr>
      </w:pPr>
      <w:r w:rsidRPr="001C4216">
        <w:rPr>
          <w:rFonts w:hint="eastAsia"/>
          <w:sz w:val="22"/>
          <w:szCs w:val="22"/>
        </w:rPr>
        <w:t>指定振込口座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2518"/>
        <w:gridCol w:w="1734"/>
        <w:gridCol w:w="2518"/>
      </w:tblGrid>
      <w:tr w:rsidR="001C4216" w:rsidRPr="001C4216" w:rsidTr="00E86106">
        <w:trPr>
          <w:trHeight w:val="437"/>
        </w:trPr>
        <w:tc>
          <w:tcPr>
            <w:tcW w:w="2410" w:type="dxa"/>
            <w:vAlign w:val="center"/>
          </w:tcPr>
          <w:p w:rsidR="00C6049B" w:rsidRPr="001C4216" w:rsidRDefault="00C6049B" w:rsidP="00E86106">
            <w:pPr>
              <w:ind w:right="-2"/>
              <w:jc w:val="center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518" w:type="dxa"/>
            <w:vAlign w:val="center"/>
          </w:tcPr>
          <w:p w:rsidR="00C6049B" w:rsidRPr="001C4216" w:rsidRDefault="00C6049B" w:rsidP="00C6049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34" w:type="dxa"/>
            <w:vAlign w:val="center"/>
          </w:tcPr>
          <w:p w:rsidR="00C6049B" w:rsidRPr="001C4216" w:rsidRDefault="00C6049B" w:rsidP="00E86106">
            <w:pPr>
              <w:ind w:right="-2"/>
              <w:jc w:val="center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支</w:t>
            </w:r>
            <w:r w:rsidR="00E86106" w:rsidRPr="001C4216">
              <w:rPr>
                <w:rFonts w:hint="eastAsia"/>
                <w:sz w:val="22"/>
                <w:szCs w:val="22"/>
              </w:rPr>
              <w:t xml:space="preserve"> </w:t>
            </w:r>
            <w:r w:rsidRPr="001C4216">
              <w:rPr>
                <w:rFonts w:hint="eastAsia"/>
                <w:sz w:val="22"/>
                <w:szCs w:val="22"/>
              </w:rPr>
              <w:t>店</w:t>
            </w:r>
            <w:r w:rsidR="00E86106" w:rsidRPr="001C4216">
              <w:rPr>
                <w:rFonts w:hint="eastAsia"/>
                <w:sz w:val="22"/>
                <w:szCs w:val="22"/>
              </w:rPr>
              <w:t xml:space="preserve"> </w:t>
            </w:r>
            <w:r w:rsidRPr="001C421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518" w:type="dxa"/>
            <w:vAlign w:val="center"/>
          </w:tcPr>
          <w:p w:rsidR="00C6049B" w:rsidRPr="001C4216" w:rsidRDefault="00C6049B" w:rsidP="00C6049B">
            <w:pPr>
              <w:ind w:right="-2"/>
              <w:jc w:val="right"/>
              <w:rPr>
                <w:sz w:val="22"/>
                <w:szCs w:val="22"/>
              </w:rPr>
            </w:pPr>
          </w:p>
        </w:tc>
      </w:tr>
      <w:tr w:rsidR="001C4216" w:rsidRPr="001C4216" w:rsidTr="00E86106">
        <w:trPr>
          <w:trHeight w:val="437"/>
        </w:trPr>
        <w:tc>
          <w:tcPr>
            <w:tcW w:w="2410" w:type="dxa"/>
            <w:vAlign w:val="center"/>
          </w:tcPr>
          <w:p w:rsidR="00C6049B" w:rsidRPr="001C4216" w:rsidRDefault="00C6049B" w:rsidP="00E86106">
            <w:pPr>
              <w:ind w:right="-2"/>
              <w:jc w:val="center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預金種目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C6049B" w:rsidRPr="001C4216" w:rsidRDefault="00C6049B" w:rsidP="002675FB">
            <w:pPr>
              <w:ind w:right="-2" w:firstLineChars="100" w:firstLine="232"/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C6049B" w:rsidRPr="001C4216" w:rsidRDefault="00C6049B" w:rsidP="00E86106">
            <w:pPr>
              <w:ind w:right="-2"/>
              <w:jc w:val="center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C6049B" w:rsidRPr="001C4216" w:rsidRDefault="00C6049B" w:rsidP="00C6049B">
            <w:pPr>
              <w:ind w:right="-2"/>
              <w:jc w:val="right"/>
              <w:rPr>
                <w:sz w:val="22"/>
                <w:szCs w:val="22"/>
              </w:rPr>
            </w:pPr>
          </w:p>
        </w:tc>
      </w:tr>
      <w:tr w:rsidR="001C4216" w:rsidRPr="001C4216" w:rsidTr="00E86106">
        <w:trPr>
          <w:trHeight w:val="283"/>
        </w:trPr>
        <w:tc>
          <w:tcPr>
            <w:tcW w:w="2410" w:type="dxa"/>
            <w:vMerge w:val="restart"/>
            <w:vAlign w:val="center"/>
          </w:tcPr>
          <w:p w:rsidR="00D5059D" w:rsidRPr="001C4216" w:rsidRDefault="00D5059D" w:rsidP="00E86106">
            <w:pPr>
              <w:ind w:right="-2"/>
              <w:jc w:val="center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（フリガナ）</w:t>
            </w:r>
          </w:p>
          <w:p w:rsidR="00C6049B" w:rsidRPr="001C4216" w:rsidRDefault="00C6049B" w:rsidP="00E86106">
            <w:pPr>
              <w:ind w:right="-2"/>
              <w:jc w:val="center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770" w:type="dxa"/>
            <w:gridSpan w:val="3"/>
            <w:tcBorders>
              <w:bottom w:val="dotted" w:sz="4" w:space="0" w:color="auto"/>
            </w:tcBorders>
            <w:vAlign w:val="center"/>
          </w:tcPr>
          <w:p w:rsidR="00C6049B" w:rsidRPr="001C4216" w:rsidRDefault="00C6049B" w:rsidP="00C6049B">
            <w:pPr>
              <w:ind w:right="-2"/>
              <w:jc w:val="left"/>
              <w:rPr>
                <w:sz w:val="22"/>
                <w:szCs w:val="22"/>
              </w:rPr>
            </w:pPr>
          </w:p>
        </w:tc>
      </w:tr>
      <w:tr w:rsidR="00C6049B" w:rsidRPr="001C4216" w:rsidTr="00E86106">
        <w:trPr>
          <w:trHeight w:val="437"/>
        </w:trPr>
        <w:tc>
          <w:tcPr>
            <w:tcW w:w="2410" w:type="dxa"/>
            <w:vMerge/>
            <w:vAlign w:val="center"/>
          </w:tcPr>
          <w:p w:rsidR="00C6049B" w:rsidRPr="001C4216" w:rsidRDefault="00C6049B" w:rsidP="00C6049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6770" w:type="dxa"/>
            <w:gridSpan w:val="3"/>
            <w:tcBorders>
              <w:top w:val="dotted" w:sz="4" w:space="0" w:color="auto"/>
            </w:tcBorders>
            <w:vAlign w:val="center"/>
          </w:tcPr>
          <w:p w:rsidR="00C6049B" w:rsidRPr="001C4216" w:rsidRDefault="00C6049B" w:rsidP="00C6049B">
            <w:pPr>
              <w:ind w:right="-2"/>
              <w:jc w:val="right"/>
              <w:rPr>
                <w:sz w:val="22"/>
                <w:szCs w:val="22"/>
              </w:rPr>
            </w:pPr>
          </w:p>
        </w:tc>
      </w:tr>
    </w:tbl>
    <w:p w:rsidR="002D497A" w:rsidRPr="001C4216" w:rsidRDefault="002D497A" w:rsidP="00DA7D2E">
      <w:pPr>
        <w:ind w:right="1008"/>
        <w:rPr>
          <w:strike/>
        </w:rPr>
      </w:pPr>
    </w:p>
    <w:sectPr w:rsidR="002D497A" w:rsidRPr="001C4216" w:rsidSect="007C583C">
      <w:pgSz w:w="11906" w:h="16838" w:code="9"/>
      <w:pgMar w:top="1418" w:right="1418" w:bottom="1134" w:left="1418" w:header="851" w:footer="992" w:gutter="0"/>
      <w:cols w:space="425"/>
      <w:docGrid w:type="linesAndChars" w:linePitch="357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4A" w:rsidRDefault="005D6A4A" w:rsidP="00C06692">
      <w:r>
        <w:separator/>
      </w:r>
    </w:p>
  </w:endnote>
  <w:endnote w:type="continuationSeparator" w:id="0">
    <w:p w:rsidR="005D6A4A" w:rsidRDefault="005D6A4A" w:rsidP="00C0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4A" w:rsidRDefault="005D6A4A" w:rsidP="00C06692">
      <w:r>
        <w:separator/>
      </w:r>
    </w:p>
  </w:footnote>
  <w:footnote w:type="continuationSeparator" w:id="0">
    <w:p w:rsidR="005D6A4A" w:rsidRDefault="005D6A4A" w:rsidP="00C06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6"/>
  <w:drawingGridVerticalSpacing w:val="35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5C"/>
    <w:rsid w:val="00002EBB"/>
    <w:rsid w:val="00011367"/>
    <w:rsid w:val="000124F0"/>
    <w:rsid w:val="00035E22"/>
    <w:rsid w:val="00046FC0"/>
    <w:rsid w:val="0005101C"/>
    <w:rsid w:val="00060A40"/>
    <w:rsid w:val="000761D2"/>
    <w:rsid w:val="000836C4"/>
    <w:rsid w:val="000B6661"/>
    <w:rsid w:val="00160B0F"/>
    <w:rsid w:val="00191F3B"/>
    <w:rsid w:val="00196E90"/>
    <w:rsid w:val="001C4216"/>
    <w:rsid w:val="001E5C56"/>
    <w:rsid w:val="001F3E5E"/>
    <w:rsid w:val="00217729"/>
    <w:rsid w:val="00221E7D"/>
    <w:rsid w:val="00242E47"/>
    <w:rsid w:val="002502B4"/>
    <w:rsid w:val="002675FB"/>
    <w:rsid w:val="00270111"/>
    <w:rsid w:val="0027016A"/>
    <w:rsid w:val="002C4EB4"/>
    <w:rsid w:val="002D497A"/>
    <w:rsid w:val="002E44F2"/>
    <w:rsid w:val="002F0B69"/>
    <w:rsid w:val="003126FF"/>
    <w:rsid w:val="003235F8"/>
    <w:rsid w:val="00344991"/>
    <w:rsid w:val="0036506A"/>
    <w:rsid w:val="003C375B"/>
    <w:rsid w:val="003C762A"/>
    <w:rsid w:val="003F0235"/>
    <w:rsid w:val="003F13AD"/>
    <w:rsid w:val="00426051"/>
    <w:rsid w:val="00442B3F"/>
    <w:rsid w:val="00442E6A"/>
    <w:rsid w:val="004721E4"/>
    <w:rsid w:val="00473288"/>
    <w:rsid w:val="00494B6C"/>
    <w:rsid w:val="004A36AD"/>
    <w:rsid w:val="004C6CE2"/>
    <w:rsid w:val="004F2034"/>
    <w:rsid w:val="00513DDF"/>
    <w:rsid w:val="0054527D"/>
    <w:rsid w:val="0059054D"/>
    <w:rsid w:val="005B38CC"/>
    <w:rsid w:val="005C42D5"/>
    <w:rsid w:val="005D6A4A"/>
    <w:rsid w:val="00613E65"/>
    <w:rsid w:val="00663D66"/>
    <w:rsid w:val="006678E9"/>
    <w:rsid w:val="006846E8"/>
    <w:rsid w:val="006E5DC6"/>
    <w:rsid w:val="00711FC9"/>
    <w:rsid w:val="00717295"/>
    <w:rsid w:val="00767874"/>
    <w:rsid w:val="007B55F7"/>
    <w:rsid w:val="007C583C"/>
    <w:rsid w:val="007C63B7"/>
    <w:rsid w:val="007D38FD"/>
    <w:rsid w:val="007F7210"/>
    <w:rsid w:val="00804E21"/>
    <w:rsid w:val="00837BDE"/>
    <w:rsid w:val="00845C1B"/>
    <w:rsid w:val="00852829"/>
    <w:rsid w:val="008913FB"/>
    <w:rsid w:val="008965C7"/>
    <w:rsid w:val="008B7B48"/>
    <w:rsid w:val="008D0860"/>
    <w:rsid w:val="008F035E"/>
    <w:rsid w:val="0091151E"/>
    <w:rsid w:val="00942F23"/>
    <w:rsid w:val="00944615"/>
    <w:rsid w:val="00980A98"/>
    <w:rsid w:val="009943AA"/>
    <w:rsid w:val="009A5310"/>
    <w:rsid w:val="009A55EB"/>
    <w:rsid w:val="00A203D6"/>
    <w:rsid w:val="00A26776"/>
    <w:rsid w:val="00A346A6"/>
    <w:rsid w:val="00A7447F"/>
    <w:rsid w:val="00A76CD3"/>
    <w:rsid w:val="00A90290"/>
    <w:rsid w:val="00AA34EE"/>
    <w:rsid w:val="00B5205F"/>
    <w:rsid w:val="00BC3626"/>
    <w:rsid w:val="00BF299D"/>
    <w:rsid w:val="00BF2E35"/>
    <w:rsid w:val="00C01328"/>
    <w:rsid w:val="00C06692"/>
    <w:rsid w:val="00C2530F"/>
    <w:rsid w:val="00C465AC"/>
    <w:rsid w:val="00C53B5F"/>
    <w:rsid w:val="00C55F46"/>
    <w:rsid w:val="00C6049B"/>
    <w:rsid w:val="00C64788"/>
    <w:rsid w:val="00C924CB"/>
    <w:rsid w:val="00D30A94"/>
    <w:rsid w:val="00D5059D"/>
    <w:rsid w:val="00D645A3"/>
    <w:rsid w:val="00D729F1"/>
    <w:rsid w:val="00D748FD"/>
    <w:rsid w:val="00D8098B"/>
    <w:rsid w:val="00DA2351"/>
    <w:rsid w:val="00DA7D2E"/>
    <w:rsid w:val="00E06A04"/>
    <w:rsid w:val="00E54820"/>
    <w:rsid w:val="00E86106"/>
    <w:rsid w:val="00E95011"/>
    <w:rsid w:val="00ED3836"/>
    <w:rsid w:val="00EE7B6F"/>
    <w:rsid w:val="00EF0B6D"/>
    <w:rsid w:val="00F02914"/>
    <w:rsid w:val="00F1164E"/>
    <w:rsid w:val="00F4665C"/>
    <w:rsid w:val="00F56F6B"/>
    <w:rsid w:val="00F5762A"/>
    <w:rsid w:val="00F66EDA"/>
    <w:rsid w:val="00F87011"/>
    <w:rsid w:val="00FB79C9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4527D"/>
    <w:pPr>
      <w:jc w:val="center"/>
    </w:pPr>
  </w:style>
  <w:style w:type="character" w:customStyle="1" w:styleId="a7">
    <w:name w:val="記 (文字)"/>
    <w:basedOn w:val="a0"/>
    <w:link w:val="a6"/>
    <w:uiPriority w:val="99"/>
    <w:rsid w:val="0054527D"/>
  </w:style>
  <w:style w:type="paragraph" w:styleId="a8">
    <w:name w:val="Closing"/>
    <w:basedOn w:val="a"/>
    <w:link w:val="a9"/>
    <w:uiPriority w:val="99"/>
    <w:unhideWhenUsed/>
    <w:rsid w:val="0054527D"/>
    <w:pPr>
      <w:jc w:val="right"/>
    </w:pPr>
  </w:style>
  <w:style w:type="character" w:customStyle="1" w:styleId="a9">
    <w:name w:val="結語 (文字)"/>
    <w:basedOn w:val="a0"/>
    <w:link w:val="a8"/>
    <w:uiPriority w:val="99"/>
    <w:rsid w:val="0054527D"/>
  </w:style>
  <w:style w:type="paragraph" w:styleId="aa">
    <w:name w:val="header"/>
    <w:basedOn w:val="a"/>
    <w:link w:val="ab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6692"/>
  </w:style>
  <w:style w:type="paragraph" w:styleId="ac">
    <w:name w:val="footer"/>
    <w:basedOn w:val="a"/>
    <w:link w:val="ad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6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4527D"/>
    <w:pPr>
      <w:jc w:val="center"/>
    </w:pPr>
  </w:style>
  <w:style w:type="character" w:customStyle="1" w:styleId="a7">
    <w:name w:val="記 (文字)"/>
    <w:basedOn w:val="a0"/>
    <w:link w:val="a6"/>
    <w:uiPriority w:val="99"/>
    <w:rsid w:val="0054527D"/>
  </w:style>
  <w:style w:type="paragraph" w:styleId="a8">
    <w:name w:val="Closing"/>
    <w:basedOn w:val="a"/>
    <w:link w:val="a9"/>
    <w:uiPriority w:val="99"/>
    <w:unhideWhenUsed/>
    <w:rsid w:val="0054527D"/>
    <w:pPr>
      <w:jc w:val="right"/>
    </w:pPr>
  </w:style>
  <w:style w:type="character" w:customStyle="1" w:styleId="a9">
    <w:name w:val="結語 (文字)"/>
    <w:basedOn w:val="a0"/>
    <w:link w:val="a8"/>
    <w:uiPriority w:val="99"/>
    <w:rsid w:val="0054527D"/>
  </w:style>
  <w:style w:type="paragraph" w:styleId="aa">
    <w:name w:val="header"/>
    <w:basedOn w:val="a"/>
    <w:link w:val="ab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6692"/>
  </w:style>
  <w:style w:type="paragraph" w:styleId="ac">
    <w:name w:val="footer"/>
    <w:basedOn w:val="a"/>
    <w:link w:val="ad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6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8FD51-E02D-4404-9F58-E1D4C0D7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AE2679B9.dotm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4</cp:revision>
  <cp:lastPrinted>2017-06-23T05:39:00Z</cp:lastPrinted>
  <dcterms:created xsi:type="dcterms:W3CDTF">2017-06-22T02:29:00Z</dcterms:created>
  <dcterms:modified xsi:type="dcterms:W3CDTF">2017-06-23T05:39:00Z</dcterms:modified>
</cp:coreProperties>
</file>