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E9B2D" w14:textId="77777777" w:rsidR="000B296D" w:rsidRPr="000B296D" w:rsidRDefault="000B296D" w:rsidP="000B296D">
      <w:pPr>
        <w:rPr>
          <w:rFonts w:ascii="ＭＳ Ｐ明朝" w:eastAsia="ＭＳ Ｐ明朝" w:hAnsi="ＭＳ Ｐ明朝"/>
        </w:rPr>
      </w:pPr>
      <w:r w:rsidRPr="000B296D">
        <w:rPr>
          <w:rFonts w:ascii="ＭＳ Ｐ明朝" w:eastAsia="ＭＳ Ｐ明朝" w:hAnsi="ＭＳ Ｐ明朝" w:hint="eastAsia"/>
        </w:rPr>
        <w:t>様式第１号（第４条関係）</w:t>
      </w:r>
    </w:p>
    <w:p w14:paraId="57E3FC64" w14:textId="77777777" w:rsidR="000B296D" w:rsidRPr="000B296D" w:rsidRDefault="000B296D" w:rsidP="000B296D">
      <w:pPr>
        <w:rPr>
          <w:rFonts w:ascii="ＭＳ Ｐ明朝" w:eastAsia="ＭＳ Ｐ明朝" w:hAnsi="ＭＳ Ｐ明朝"/>
        </w:rPr>
      </w:pPr>
    </w:p>
    <w:p w14:paraId="605669A9" w14:textId="298F5EB8" w:rsidR="000B296D" w:rsidRPr="000B296D" w:rsidRDefault="000B296D" w:rsidP="000B296D">
      <w:pPr>
        <w:jc w:val="center"/>
        <w:rPr>
          <w:rFonts w:ascii="ＭＳ Ｐ明朝" w:eastAsia="ＭＳ Ｐ明朝" w:hAnsi="ＭＳ Ｐ明朝"/>
        </w:rPr>
      </w:pPr>
      <w:r w:rsidRPr="000B296D">
        <w:rPr>
          <w:rFonts w:ascii="ＭＳ Ｐ明朝" w:eastAsia="ＭＳ Ｐ明朝" w:hAnsi="ＭＳ Ｐ明朝" w:hint="eastAsia"/>
        </w:rPr>
        <w:t>鬼北町不妊治療</w:t>
      </w:r>
      <w:r w:rsidR="006613FC">
        <w:rPr>
          <w:rFonts w:ascii="ＭＳ Ｐ明朝" w:eastAsia="ＭＳ Ｐ明朝" w:hAnsi="ＭＳ Ｐ明朝" w:hint="eastAsia"/>
        </w:rPr>
        <w:t>費</w:t>
      </w:r>
      <w:r w:rsidRPr="000B296D">
        <w:rPr>
          <w:rFonts w:ascii="ＭＳ Ｐ明朝" w:eastAsia="ＭＳ Ｐ明朝" w:hAnsi="ＭＳ Ｐ明朝" w:hint="eastAsia"/>
        </w:rPr>
        <w:t>助成金交付申請書</w:t>
      </w:r>
    </w:p>
    <w:p w14:paraId="6E20505C" w14:textId="77777777" w:rsidR="000B296D" w:rsidRPr="000B296D" w:rsidRDefault="000B296D" w:rsidP="000B296D">
      <w:pPr>
        <w:jc w:val="center"/>
        <w:rPr>
          <w:rFonts w:ascii="ＭＳ Ｐ明朝" w:eastAsia="ＭＳ Ｐ明朝" w:hAnsi="ＭＳ Ｐ明朝"/>
        </w:rPr>
      </w:pPr>
    </w:p>
    <w:p w14:paraId="68B7BCB3" w14:textId="2823BDF7" w:rsidR="000B296D" w:rsidRPr="000B296D" w:rsidRDefault="000B296D" w:rsidP="000B296D">
      <w:pPr>
        <w:wordWrap w:val="0"/>
        <w:ind w:right="210"/>
        <w:jc w:val="right"/>
        <w:rPr>
          <w:rFonts w:ascii="ＭＳ Ｐ明朝" w:eastAsia="ＭＳ Ｐ明朝" w:hAnsi="ＭＳ Ｐ明朝"/>
        </w:rPr>
      </w:pPr>
      <w:r w:rsidRPr="000B296D">
        <w:rPr>
          <w:rFonts w:ascii="ＭＳ Ｐ明朝" w:eastAsia="ＭＳ Ｐ明朝" w:hAnsi="ＭＳ Ｐ明朝" w:hint="eastAsia"/>
        </w:rPr>
        <w:t xml:space="preserve">　　　年　　月　　日</w:t>
      </w:r>
    </w:p>
    <w:p w14:paraId="6BCF12CA" w14:textId="77777777" w:rsidR="000B296D" w:rsidRPr="000B296D" w:rsidRDefault="000B296D" w:rsidP="000B296D">
      <w:pPr>
        <w:ind w:firstLineChars="100" w:firstLine="220"/>
        <w:rPr>
          <w:rFonts w:ascii="ＭＳ Ｐ明朝" w:eastAsia="ＭＳ Ｐ明朝" w:hAnsi="ＭＳ Ｐ明朝"/>
        </w:rPr>
      </w:pPr>
      <w:r w:rsidRPr="000B296D">
        <w:rPr>
          <w:rFonts w:ascii="ＭＳ Ｐ明朝" w:eastAsia="ＭＳ Ｐ明朝" w:hAnsi="ＭＳ Ｐ明朝" w:hint="eastAsia"/>
        </w:rPr>
        <w:t>鬼北町長　　　　　　　　　様</w:t>
      </w:r>
    </w:p>
    <w:p w14:paraId="0210C194" w14:textId="77777777" w:rsidR="000B296D" w:rsidRPr="000B296D" w:rsidRDefault="000B296D" w:rsidP="000B296D">
      <w:pPr>
        <w:rPr>
          <w:rFonts w:ascii="ＭＳ Ｐ明朝" w:eastAsia="ＭＳ Ｐ明朝" w:hAnsi="ＭＳ Ｐ明朝"/>
        </w:rPr>
      </w:pPr>
      <w:r w:rsidRPr="000B296D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</w:t>
      </w:r>
    </w:p>
    <w:p w14:paraId="57DEF759" w14:textId="32877684" w:rsidR="000B296D" w:rsidRPr="00A10B92" w:rsidRDefault="000B296D" w:rsidP="000B296D">
      <w:pPr>
        <w:ind w:firstLineChars="200" w:firstLine="440"/>
        <w:rPr>
          <w:rFonts w:ascii="ＭＳ Ｐ明朝" w:eastAsia="ＭＳ Ｐ明朝" w:hAnsi="ＭＳ Ｐ明朝"/>
        </w:rPr>
      </w:pPr>
      <w:r w:rsidRPr="000B296D">
        <w:rPr>
          <w:rFonts w:ascii="ＭＳ Ｐ明朝" w:eastAsia="ＭＳ Ｐ明朝" w:hAnsi="ＭＳ Ｐ明朝" w:hint="eastAsia"/>
        </w:rPr>
        <w:t xml:space="preserve">　　　　　　　　　　　　　　　　　　　　　　　　申請者氏名</w:t>
      </w:r>
      <w:r w:rsidR="00A10B92" w:rsidRPr="00A10B92">
        <w:rPr>
          <w:rFonts w:ascii="ＭＳ Ｐ明朝" w:eastAsia="ＭＳ Ｐ明朝" w:hAnsi="ＭＳ Ｐ明朝" w:hint="eastAsia"/>
        </w:rPr>
        <w:t xml:space="preserve">　妻　　　　　　　　　　　　　　　　　　　　　　</w:t>
      </w:r>
    </w:p>
    <w:p w14:paraId="1FC3EE19" w14:textId="553E196B" w:rsidR="000B296D" w:rsidRPr="00A10B92" w:rsidRDefault="000B296D" w:rsidP="000B296D">
      <w:pPr>
        <w:ind w:firstLineChars="200" w:firstLine="440"/>
        <w:rPr>
          <w:rFonts w:ascii="ＭＳ Ｐ明朝" w:eastAsia="ＭＳ Ｐ明朝" w:hAnsi="ＭＳ Ｐ明朝"/>
        </w:rPr>
      </w:pPr>
      <w:r w:rsidRPr="000B296D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</w:t>
      </w:r>
      <w:r w:rsidR="00A10B92">
        <w:rPr>
          <w:rFonts w:ascii="ＭＳ Ｐ明朝" w:eastAsia="ＭＳ Ｐ明朝" w:hAnsi="ＭＳ Ｐ明朝" w:hint="eastAsia"/>
        </w:rPr>
        <w:t xml:space="preserve">　　   夫</w:t>
      </w:r>
      <w:r w:rsidRPr="00A10B92">
        <w:rPr>
          <w:rFonts w:ascii="ＭＳ Ｐ明朝" w:eastAsia="ＭＳ Ｐ明朝" w:hAnsi="ＭＳ Ｐ明朝" w:hint="eastAsia"/>
        </w:rPr>
        <w:t xml:space="preserve">　　　　　　　　　　</w:t>
      </w:r>
      <w:r w:rsidR="00A10B92">
        <w:rPr>
          <w:rFonts w:ascii="ＭＳ Ｐ明朝" w:eastAsia="ＭＳ Ｐ明朝" w:hAnsi="ＭＳ Ｐ明朝" w:hint="eastAsia"/>
        </w:rPr>
        <w:t xml:space="preserve">　　　　　　　　　　</w:t>
      </w:r>
      <w:r w:rsidRPr="00A10B92">
        <w:rPr>
          <w:rFonts w:ascii="ＭＳ Ｐ明朝" w:eastAsia="ＭＳ Ｐ明朝" w:hAnsi="ＭＳ Ｐ明朝" w:hint="eastAsia"/>
        </w:rPr>
        <w:t xml:space="preserve">　　</w:t>
      </w:r>
    </w:p>
    <w:p w14:paraId="3A91FA9E" w14:textId="77777777" w:rsidR="000B296D" w:rsidRPr="000B296D" w:rsidRDefault="000B296D" w:rsidP="000B296D">
      <w:pPr>
        <w:rPr>
          <w:rFonts w:ascii="ＭＳ Ｐ明朝" w:eastAsia="ＭＳ Ｐ明朝" w:hAnsi="ＭＳ Ｐ明朝"/>
        </w:rPr>
      </w:pPr>
    </w:p>
    <w:p w14:paraId="0D484875" w14:textId="77777777" w:rsidR="000B296D" w:rsidRPr="000B296D" w:rsidRDefault="000B296D" w:rsidP="000B296D">
      <w:pPr>
        <w:ind w:firstLineChars="100" w:firstLine="220"/>
        <w:rPr>
          <w:rFonts w:ascii="ＭＳ Ｐ明朝" w:eastAsia="ＭＳ Ｐ明朝" w:hAnsi="ＭＳ Ｐ明朝"/>
          <w:szCs w:val="21"/>
        </w:rPr>
      </w:pPr>
      <w:r w:rsidRPr="000B296D">
        <w:rPr>
          <w:rFonts w:ascii="ＭＳ Ｐ明朝" w:eastAsia="ＭＳ Ｐ明朝" w:hAnsi="ＭＳ Ｐ明朝" w:hint="eastAsia"/>
          <w:szCs w:val="21"/>
        </w:rPr>
        <w:t>鬼北町不妊治療助成金交付要綱第４条の規定により、関係書類を添えて次のとおり不妊治療費の助成を申請します。</w:t>
      </w:r>
    </w:p>
    <w:tbl>
      <w:tblPr>
        <w:tblStyle w:val="afffff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1276"/>
        <w:gridCol w:w="964"/>
        <w:gridCol w:w="964"/>
        <w:gridCol w:w="482"/>
        <w:gridCol w:w="482"/>
        <w:gridCol w:w="964"/>
        <w:gridCol w:w="964"/>
        <w:gridCol w:w="964"/>
        <w:gridCol w:w="964"/>
      </w:tblGrid>
      <w:tr w:rsidR="000B296D" w:rsidRPr="000B296D" w14:paraId="45B041D8" w14:textId="77777777" w:rsidTr="00762979">
        <w:trPr>
          <w:trHeight w:val="37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67CD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F42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妻</w:t>
            </w:r>
          </w:p>
        </w:tc>
        <w:tc>
          <w:tcPr>
            <w:tcW w:w="43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F7460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夫</w:t>
            </w:r>
          </w:p>
        </w:tc>
      </w:tr>
      <w:tr w:rsidR="000B296D" w:rsidRPr="000B296D" w14:paraId="6BC24912" w14:textId="77777777" w:rsidTr="00762979">
        <w:trPr>
          <w:trHeight w:val="68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D370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氏　　名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C9C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203A2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B296D" w:rsidRPr="000B296D" w14:paraId="1841E4E8" w14:textId="77777777" w:rsidTr="00762979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7A350C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1CA6D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　　年　　月　　日（　　　歳）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CF92DC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年　　月　　日（　　　歳）</w:t>
            </w:r>
          </w:p>
        </w:tc>
      </w:tr>
      <w:tr w:rsidR="000B296D" w:rsidRPr="000B296D" w14:paraId="380AD0EA" w14:textId="77777777" w:rsidTr="00762979">
        <w:trPr>
          <w:trHeight w:val="68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F749BC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加入医療保険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486A4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町国保　組合国保　健保　共済　その他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3E1726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町国保　組合国保　健保　共済　その他</w:t>
            </w:r>
          </w:p>
        </w:tc>
      </w:tr>
      <w:tr w:rsidR="000B296D" w:rsidRPr="000B296D" w14:paraId="07C0203F" w14:textId="77777777" w:rsidTr="00762979">
        <w:trPr>
          <w:trHeight w:val="71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FD7F1F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鬼北町民に</w:t>
            </w:r>
          </w:p>
          <w:p w14:paraId="45028122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なった日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30565" w14:textId="1B3B4328" w:rsidR="000B296D" w:rsidRPr="000B296D" w:rsidRDefault="000B296D" w:rsidP="00A10B9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80F191" w14:textId="5A4D34D7" w:rsidR="000B296D" w:rsidRPr="000B296D" w:rsidRDefault="000B296D" w:rsidP="00A10B9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0B296D" w:rsidRPr="000B296D" w14:paraId="237D7A31" w14:textId="77777777" w:rsidTr="00762979">
        <w:trPr>
          <w:trHeight w:val="665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B8D2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住　　所</w:t>
            </w:r>
          </w:p>
        </w:tc>
        <w:tc>
          <w:tcPr>
            <w:tcW w:w="8307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C4961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2ED7AFBC" w14:textId="77777777" w:rsidR="000B296D" w:rsidRPr="000B296D" w:rsidRDefault="000B296D" w:rsidP="00762979">
            <w:pPr>
              <w:ind w:leftChars="2000" w:left="4600" w:hangingChars="100" w:hanging="200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0B296D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）</w:t>
            </w: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</w:p>
        </w:tc>
      </w:tr>
      <w:tr w:rsidR="000B296D" w:rsidRPr="000B296D" w14:paraId="20EB5DEB" w14:textId="77777777" w:rsidTr="00762979">
        <w:trPr>
          <w:trHeight w:val="698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ACD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住　　所</w:t>
            </w:r>
          </w:p>
          <w:p w14:paraId="7604CB82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B296D">
              <w:rPr>
                <w:rFonts w:ascii="ＭＳ Ｐ明朝" w:eastAsia="ＭＳ Ｐ明朝" w:hAnsi="ＭＳ Ｐ明朝" w:hint="eastAsia"/>
                <w:sz w:val="16"/>
                <w:szCs w:val="16"/>
              </w:rPr>
              <w:t>（夫と妻の住所が異なる場合に記入）</w:t>
            </w:r>
          </w:p>
        </w:tc>
        <w:tc>
          <w:tcPr>
            <w:tcW w:w="8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02D8B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6EDFF5F3" w14:textId="77777777" w:rsidR="000B296D" w:rsidRPr="000B296D" w:rsidRDefault="000B296D" w:rsidP="00A10B92">
            <w:pPr>
              <w:ind w:firstLineChars="2200" w:firstLine="4400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0B296D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）</w:t>
            </w: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</w:p>
        </w:tc>
      </w:tr>
      <w:tr w:rsidR="000B296D" w:rsidRPr="000B296D" w14:paraId="4485F13C" w14:textId="77777777" w:rsidTr="00762979">
        <w:trPr>
          <w:trHeight w:val="66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D6EB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助成申請額</w:t>
            </w:r>
          </w:p>
        </w:tc>
        <w:tc>
          <w:tcPr>
            <w:tcW w:w="8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7A0FB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8B78C16" w14:textId="77777777" w:rsidR="000B296D" w:rsidRPr="000B296D" w:rsidRDefault="000B296D" w:rsidP="00762979">
            <w:pPr>
              <w:ind w:firstLineChars="700" w:firstLine="154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0B296D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円</w:t>
            </w:r>
          </w:p>
        </w:tc>
      </w:tr>
      <w:tr w:rsidR="000B296D" w:rsidRPr="000B296D" w14:paraId="1A11C034" w14:textId="77777777" w:rsidTr="00A10B92">
        <w:trPr>
          <w:trHeight w:val="428"/>
        </w:trPr>
        <w:tc>
          <w:tcPr>
            <w:tcW w:w="15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8466A8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過去の助成金受給の有無</w:t>
            </w:r>
          </w:p>
          <w:p w14:paraId="2F632F65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（鬼北町での</w:t>
            </w:r>
          </w:p>
          <w:p w14:paraId="0B1E12E8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助成を含む。）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67E261" w14:textId="39DB988E" w:rsidR="000B296D" w:rsidRPr="00A10B92" w:rsidRDefault="00A10B92" w:rsidP="00A10B92">
            <w:pPr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有・無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9055" w14:textId="77777777" w:rsidR="000B296D" w:rsidRPr="000B296D" w:rsidRDefault="000B296D" w:rsidP="00762979">
            <w:pPr>
              <w:ind w:left="17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助成年度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8B4" w14:textId="77777777" w:rsidR="000B296D" w:rsidRPr="000B296D" w:rsidRDefault="000B296D" w:rsidP="00762979">
            <w:pPr>
              <w:ind w:left="176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D38D" w14:textId="77777777" w:rsidR="000B296D" w:rsidRPr="000B296D" w:rsidRDefault="000B296D" w:rsidP="00762979">
            <w:pPr>
              <w:ind w:left="176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0F9" w14:textId="77777777" w:rsidR="000B296D" w:rsidRPr="000B296D" w:rsidRDefault="000B296D" w:rsidP="00762979">
            <w:pPr>
              <w:ind w:left="176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7BF" w14:textId="77777777" w:rsidR="000B296D" w:rsidRPr="000B296D" w:rsidRDefault="000B296D" w:rsidP="00762979">
            <w:pPr>
              <w:ind w:left="176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BAD" w14:textId="77777777" w:rsidR="000B296D" w:rsidRPr="000B296D" w:rsidRDefault="000B296D" w:rsidP="00762979">
            <w:pPr>
              <w:ind w:left="176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3E43" w14:textId="77777777" w:rsidR="000B296D" w:rsidRPr="000B296D" w:rsidRDefault="000B296D" w:rsidP="00762979">
            <w:pPr>
              <w:ind w:left="176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A7832" w14:textId="77777777" w:rsidR="000B296D" w:rsidRPr="000B296D" w:rsidRDefault="000B296D" w:rsidP="00762979">
            <w:pPr>
              <w:ind w:left="176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</w:tc>
      </w:tr>
      <w:tr w:rsidR="000B296D" w:rsidRPr="000B296D" w14:paraId="5EFE4B35" w14:textId="77777777" w:rsidTr="00762979">
        <w:trPr>
          <w:trHeight w:val="396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073A8C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DD46A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D242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助成を受けた</w:t>
            </w:r>
          </w:p>
          <w:p w14:paraId="3450E919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不妊治療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3A0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特定</w:t>
            </w:r>
          </w:p>
          <w:p w14:paraId="0962714E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一般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73B3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特定</w:t>
            </w:r>
          </w:p>
          <w:p w14:paraId="6CE05841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一般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9CF9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特定</w:t>
            </w:r>
          </w:p>
          <w:p w14:paraId="13E0FF82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一般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EC3A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特定</w:t>
            </w:r>
          </w:p>
          <w:p w14:paraId="39914A48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一般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480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特定</w:t>
            </w:r>
          </w:p>
          <w:p w14:paraId="2176DBE6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一般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BF46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特定</w:t>
            </w:r>
          </w:p>
          <w:p w14:paraId="675CCD86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一般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57980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特定</w:t>
            </w:r>
          </w:p>
          <w:p w14:paraId="7A530BF2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□　一般</w:t>
            </w:r>
          </w:p>
        </w:tc>
      </w:tr>
      <w:tr w:rsidR="000B296D" w:rsidRPr="000B296D" w14:paraId="288C87F6" w14:textId="77777777" w:rsidTr="00762979">
        <w:trPr>
          <w:trHeight w:val="45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819AD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1DF17D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63AF9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296D">
              <w:rPr>
                <w:rFonts w:ascii="ＭＳ Ｐ明朝" w:eastAsia="ＭＳ Ｐ明朝" w:hAnsi="ＭＳ Ｐ明朝" w:hint="eastAsia"/>
                <w:sz w:val="18"/>
                <w:szCs w:val="18"/>
              </w:rPr>
              <w:t>自治体名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1583F" w14:textId="77777777" w:rsidR="000B296D" w:rsidRPr="000B296D" w:rsidRDefault="000B296D" w:rsidP="00762979">
            <w:pPr>
              <w:ind w:right="77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3310B" w14:textId="77777777" w:rsidR="000B296D" w:rsidRPr="000B296D" w:rsidRDefault="000B296D" w:rsidP="00762979">
            <w:pPr>
              <w:ind w:left="17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D49C4" w14:textId="77777777" w:rsidR="000B296D" w:rsidRPr="000B296D" w:rsidRDefault="000B296D" w:rsidP="00762979">
            <w:pPr>
              <w:ind w:left="17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3A4B8" w14:textId="77777777" w:rsidR="000B296D" w:rsidRPr="000B296D" w:rsidRDefault="000B296D" w:rsidP="00762979">
            <w:pPr>
              <w:ind w:left="17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42E961" w14:textId="77777777" w:rsidR="000B296D" w:rsidRPr="000B296D" w:rsidRDefault="000B296D" w:rsidP="00762979">
            <w:pPr>
              <w:ind w:left="17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01378" w14:textId="77777777" w:rsidR="000B296D" w:rsidRPr="000B296D" w:rsidRDefault="000B296D" w:rsidP="00762979">
            <w:pPr>
              <w:ind w:right="77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7A548" w14:textId="77777777" w:rsidR="000B296D" w:rsidRPr="000B296D" w:rsidRDefault="000B296D" w:rsidP="00762979">
            <w:pPr>
              <w:ind w:right="772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B296D" w:rsidRPr="000B296D" w14:paraId="73BDAF6E" w14:textId="77777777" w:rsidTr="00762979">
        <w:trPr>
          <w:trHeight w:val="455"/>
        </w:trPr>
        <w:tc>
          <w:tcPr>
            <w:tcW w:w="1809" w:type="dxa"/>
            <w:gridSpan w:val="2"/>
            <w:tcBorders>
              <w:top w:val="single" w:sz="12" w:space="0" w:color="auto"/>
            </w:tcBorders>
            <w:vAlign w:val="center"/>
          </w:tcPr>
          <w:p w14:paraId="3248A2D0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7E3D">
              <w:rPr>
                <w:rFonts w:ascii="ＭＳ Ｐ明朝" w:eastAsia="ＭＳ Ｐ明朝" w:hAnsi="ＭＳ Ｐ明朝" w:hint="eastAsia"/>
                <w:szCs w:val="21"/>
                <w:fitText w:val="1544" w:id="-707014652"/>
              </w:rPr>
              <w:t>申請受理年月</w:t>
            </w:r>
            <w:r w:rsidRPr="00767E3D">
              <w:rPr>
                <w:rFonts w:ascii="ＭＳ Ｐ明朝" w:eastAsia="ＭＳ Ｐ明朝" w:hAnsi="ＭＳ Ｐ明朝" w:hint="eastAsia"/>
                <w:spacing w:val="3"/>
                <w:szCs w:val="21"/>
                <w:fitText w:val="1544" w:id="-707014652"/>
              </w:rPr>
              <w:t>日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</w:tcBorders>
            <w:vAlign w:val="center"/>
          </w:tcPr>
          <w:p w14:paraId="279AD31D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年　　月　　日</w:t>
            </w:r>
          </w:p>
        </w:tc>
        <w:tc>
          <w:tcPr>
            <w:tcW w:w="2892" w:type="dxa"/>
            <w:gridSpan w:val="4"/>
            <w:tcBorders>
              <w:top w:val="single" w:sz="12" w:space="0" w:color="auto"/>
            </w:tcBorders>
            <w:vAlign w:val="center"/>
          </w:tcPr>
          <w:p w14:paraId="79A1D94C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7E3D">
              <w:rPr>
                <w:rFonts w:ascii="ＭＳ Ｐ明朝" w:eastAsia="ＭＳ Ｐ明朝" w:hAnsi="ＭＳ Ｐ明朝" w:hint="eastAsia"/>
                <w:spacing w:val="110"/>
                <w:szCs w:val="21"/>
                <w:fitText w:val="1544" w:id="-707014651"/>
              </w:rPr>
              <w:t>決定年月</w:t>
            </w:r>
            <w:r w:rsidRPr="00767E3D">
              <w:rPr>
                <w:rFonts w:ascii="ＭＳ Ｐ明朝" w:eastAsia="ＭＳ Ｐ明朝" w:hAnsi="ＭＳ Ｐ明朝" w:hint="eastAsia"/>
                <w:spacing w:val="4"/>
                <w:szCs w:val="21"/>
                <w:fitText w:val="1544" w:id="-707014651"/>
              </w:rPr>
              <w:t>日</w:t>
            </w:r>
          </w:p>
        </w:tc>
        <w:tc>
          <w:tcPr>
            <w:tcW w:w="2892" w:type="dxa"/>
            <w:gridSpan w:val="3"/>
            <w:tcBorders>
              <w:top w:val="single" w:sz="12" w:space="0" w:color="auto"/>
            </w:tcBorders>
            <w:vAlign w:val="center"/>
          </w:tcPr>
          <w:p w14:paraId="511A29AD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年　　月　　日</w:t>
            </w:r>
          </w:p>
        </w:tc>
      </w:tr>
      <w:tr w:rsidR="000B296D" w:rsidRPr="000B296D" w14:paraId="53A23843" w14:textId="77777777" w:rsidTr="00762979">
        <w:trPr>
          <w:trHeight w:val="424"/>
        </w:trPr>
        <w:tc>
          <w:tcPr>
            <w:tcW w:w="1809" w:type="dxa"/>
            <w:gridSpan w:val="2"/>
            <w:vAlign w:val="center"/>
          </w:tcPr>
          <w:p w14:paraId="4F000A24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7E3D">
              <w:rPr>
                <w:rFonts w:ascii="ＭＳ Ｐ明朝" w:eastAsia="ＭＳ Ｐ明朝" w:hAnsi="ＭＳ Ｐ明朝" w:hint="eastAsia"/>
                <w:spacing w:val="110"/>
                <w:szCs w:val="21"/>
                <w:fitText w:val="1544" w:id="-707014650"/>
              </w:rPr>
              <w:t>受給者番</w:t>
            </w:r>
            <w:r w:rsidRPr="00767E3D">
              <w:rPr>
                <w:rFonts w:ascii="ＭＳ Ｐ明朝" w:eastAsia="ＭＳ Ｐ明朝" w:hAnsi="ＭＳ Ｐ明朝" w:hint="eastAsia"/>
                <w:spacing w:val="4"/>
                <w:szCs w:val="21"/>
                <w:fitText w:val="1544" w:id="-707014650"/>
              </w:rPr>
              <w:t>号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1F898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AC02D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pacing w:val="37"/>
                <w:szCs w:val="21"/>
                <w:fitText w:val="1544" w:id="-707014649"/>
              </w:rPr>
              <w:t xml:space="preserve">審　査　結　</w:t>
            </w:r>
            <w:r w:rsidRPr="000B296D">
              <w:rPr>
                <w:rFonts w:ascii="ＭＳ Ｐ明朝" w:eastAsia="ＭＳ Ｐ明朝" w:hAnsi="ＭＳ Ｐ明朝" w:hint="eastAsia"/>
                <w:spacing w:val="4"/>
                <w:szCs w:val="21"/>
                <w:fitText w:val="1544" w:id="-707014649"/>
              </w:rPr>
              <w:t>果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</w:tcBorders>
            <w:vAlign w:val="center"/>
          </w:tcPr>
          <w:p w14:paraId="07AB59D7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承認　・　不承認</w:t>
            </w:r>
          </w:p>
        </w:tc>
      </w:tr>
    </w:tbl>
    <w:p w14:paraId="11555429" w14:textId="77777777" w:rsidR="000B296D" w:rsidRPr="000B296D" w:rsidRDefault="000B296D" w:rsidP="000B296D">
      <w:pPr>
        <w:rPr>
          <w:rFonts w:ascii="ＭＳ Ｐ明朝" w:eastAsia="ＭＳ Ｐ明朝" w:hAnsi="ＭＳ Ｐ明朝" w:cs="Times New Roman"/>
          <w:b/>
          <w:szCs w:val="21"/>
        </w:rPr>
      </w:pPr>
      <w:r w:rsidRPr="000B296D">
        <w:rPr>
          <w:rFonts w:ascii="ＭＳ Ｐ明朝" w:eastAsia="ＭＳ Ｐ明朝" w:hAnsi="ＭＳ Ｐ明朝" w:cs="Times New Roman" w:hint="eastAsia"/>
          <w:b/>
          <w:szCs w:val="21"/>
        </w:rPr>
        <w:t>備考　太枠の中をご記入ください。</w:t>
      </w:r>
    </w:p>
    <w:p w14:paraId="118A5900" w14:textId="77777777" w:rsidR="000B296D" w:rsidRPr="000B296D" w:rsidRDefault="000B296D" w:rsidP="000B296D">
      <w:pPr>
        <w:ind w:firstLineChars="100" w:firstLine="221"/>
        <w:rPr>
          <w:rFonts w:ascii="ＭＳ Ｐ明朝" w:eastAsia="ＭＳ Ｐ明朝" w:hAnsi="ＭＳ Ｐ明朝" w:cs="Times New Roman"/>
          <w:b/>
          <w:szCs w:val="21"/>
        </w:rPr>
      </w:pPr>
      <w:r w:rsidRPr="000B296D">
        <w:rPr>
          <w:rFonts w:ascii="ＭＳ Ｐ明朝" w:eastAsia="ＭＳ Ｐ明朝" w:hAnsi="ＭＳ Ｐ明朝" w:cs="Times New Roman" w:hint="eastAsia"/>
          <w:b/>
          <w:szCs w:val="21"/>
        </w:rPr>
        <w:t>添付書類</w:t>
      </w:r>
    </w:p>
    <w:p w14:paraId="033CE284" w14:textId="5E4A28F8" w:rsidR="00D35CF2" w:rsidRDefault="000B296D" w:rsidP="00D35CF2">
      <w:pPr>
        <w:rPr>
          <w:rFonts w:ascii="ＭＳ Ｐ明朝" w:eastAsia="ＭＳ Ｐ明朝" w:hAnsi="ＭＳ Ｐ明朝" w:cs="Times New Roman"/>
          <w:szCs w:val="21"/>
        </w:rPr>
      </w:pPr>
      <w:r w:rsidRPr="000B296D">
        <w:rPr>
          <w:rFonts w:ascii="ＭＳ Ｐ明朝" w:eastAsia="ＭＳ Ｐ明朝" w:hAnsi="ＭＳ Ｐ明朝" w:cs="Times New Roman" w:hint="eastAsia"/>
          <w:b/>
          <w:szCs w:val="21"/>
        </w:rPr>
        <w:t xml:space="preserve">　　</w:t>
      </w:r>
      <w:r w:rsidR="00D35CF2">
        <w:rPr>
          <w:rFonts w:ascii="ＭＳ Ｐ明朝" w:eastAsia="ＭＳ Ｐ明朝" w:hAnsi="ＭＳ Ｐ明朝" w:cs="Times New Roman" w:hint="eastAsia"/>
          <w:b/>
          <w:szCs w:val="21"/>
        </w:rPr>
        <w:t xml:space="preserve">　</w:t>
      </w:r>
      <w:r w:rsidRPr="000B296D">
        <w:rPr>
          <w:rFonts w:ascii="ＭＳ Ｐ明朝" w:eastAsia="ＭＳ Ｐ明朝" w:hAnsi="ＭＳ Ｐ明朝" w:cs="Times New Roman" w:hint="eastAsia"/>
          <w:szCs w:val="21"/>
        </w:rPr>
        <w:t>１　鬼北町不妊治療</w:t>
      </w:r>
      <w:r w:rsidR="00D35CF2">
        <w:rPr>
          <w:rFonts w:ascii="ＭＳ Ｐ明朝" w:eastAsia="ＭＳ Ｐ明朝" w:hAnsi="ＭＳ Ｐ明朝" w:cs="Times New Roman" w:hint="eastAsia"/>
          <w:szCs w:val="21"/>
        </w:rPr>
        <w:t>（先進医療及び特定）費</w:t>
      </w:r>
      <w:r w:rsidRPr="000B296D">
        <w:rPr>
          <w:rFonts w:ascii="ＭＳ Ｐ明朝" w:eastAsia="ＭＳ Ｐ明朝" w:hAnsi="ＭＳ Ｐ明朝" w:cs="Times New Roman" w:hint="eastAsia"/>
          <w:szCs w:val="21"/>
        </w:rPr>
        <w:t>助成事業受診等証明書（様</w:t>
      </w:r>
      <w:r w:rsidR="00D35CF2">
        <w:rPr>
          <w:rFonts w:ascii="ＭＳ Ｐ明朝" w:eastAsia="ＭＳ Ｐ明朝" w:hAnsi="ＭＳ Ｐ明朝" w:cs="Times New Roman" w:hint="eastAsia"/>
          <w:szCs w:val="21"/>
        </w:rPr>
        <w:t>式第２号）又は鬼北町</w:t>
      </w:r>
    </w:p>
    <w:p w14:paraId="514353EA" w14:textId="12B3A8AE" w:rsidR="00D35CF2" w:rsidRDefault="00D35CF2" w:rsidP="00D35CF2">
      <w:pPr>
        <w:ind w:left="660" w:hangingChars="300" w:hanging="660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 xml:space="preserve">　　　　　不妊</w:t>
      </w:r>
      <w:r w:rsidR="0002725E">
        <w:rPr>
          <w:rFonts w:ascii="ＭＳ Ｐ明朝" w:eastAsia="ＭＳ Ｐ明朝" w:hAnsi="ＭＳ Ｐ明朝" w:cs="Times New Roman" w:hint="eastAsia"/>
          <w:szCs w:val="21"/>
        </w:rPr>
        <w:t>治療（妊娠前検査及び一般）費助成事業受診等証明書（様式第３号）</w:t>
      </w:r>
      <w:r w:rsidR="0002725E" w:rsidRPr="00993859">
        <w:rPr>
          <w:rFonts w:ascii="ＭＳ Ｐ明朝" w:eastAsia="ＭＳ Ｐ明朝" w:hAnsi="ＭＳ Ｐ明朝" w:cs="Times New Roman" w:hint="eastAsia"/>
          <w:szCs w:val="21"/>
        </w:rPr>
        <w:t>のいずれか及び</w:t>
      </w:r>
      <w:r>
        <w:rPr>
          <w:rFonts w:ascii="ＭＳ Ｐ明朝" w:eastAsia="ＭＳ Ｐ明朝" w:hAnsi="ＭＳ Ｐ明朝" w:cs="Times New Roman" w:hint="eastAsia"/>
          <w:szCs w:val="21"/>
        </w:rPr>
        <w:t>必要に応じて</w:t>
      </w:r>
      <w:r w:rsidR="006613FC">
        <w:rPr>
          <w:rFonts w:ascii="ＭＳ Ｐ明朝" w:eastAsia="ＭＳ Ｐ明朝" w:hAnsi="ＭＳ Ｐ明朝" w:cs="Times New Roman" w:hint="eastAsia"/>
          <w:szCs w:val="21"/>
        </w:rPr>
        <w:t>鬼北町不妊治療費助成事業調剤証明書（様式第4</w:t>
      </w:r>
      <w:r w:rsidR="000B296D" w:rsidRPr="000B296D">
        <w:rPr>
          <w:rFonts w:ascii="ＭＳ Ｐ明朝" w:eastAsia="ＭＳ Ｐ明朝" w:hAnsi="ＭＳ Ｐ明朝" w:cs="Times New Roman" w:hint="eastAsia"/>
          <w:szCs w:val="21"/>
        </w:rPr>
        <w:t>号）</w:t>
      </w:r>
    </w:p>
    <w:p w14:paraId="25299963" w14:textId="26421C45" w:rsidR="000B296D" w:rsidRPr="000B296D" w:rsidRDefault="000B296D" w:rsidP="00D35CF2">
      <w:pPr>
        <w:ind w:firstLineChars="200" w:firstLine="440"/>
        <w:rPr>
          <w:rFonts w:ascii="ＭＳ Ｐ明朝" w:eastAsia="ＭＳ Ｐ明朝" w:hAnsi="ＭＳ Ｐ明朝" w:cs="Times New Roman"/>
          <w:szCs w:val="21"/>
        </w:rPr>
      </w:pPr>
      <w:r w:rsidRPr="000B296D">
        <w:rPr>
          <w:rFonts w:ascii="ＭＳ Ｐ明朝" w:eastAsia="ＭＳ Ｐ明朝" w:hAnsi="ＭＳ Ｐ明朝" w:cs="Times New Roman" w:hint="eastAsia"/>
          <w:szCs w:val="21"/>
        </w:rPr>
        <w:t>２　医療機関発行の診療費等の領収書</w:t>
      </w:r>
    </w:p>
    <w:p w14:paraId="0C89282A" w14:textId="20A950F8" w:rsidR="00D35CF2" w:rsidRDefault="000B296D" w:rsidP="00D35CF2">
      <w:pPr>
        <w:ind w:firstLineChars="200" w:firstLine="440"/>
        <w:rPr>
          <w:rFonts w:ascii="ＭＳ Ｐ明朝" w:eastAsia="ＭＳ Ｐ明朝" w:hAnsi="ＭＳ Ｐ明朝" w:cs="Times New Roman"/>
          <w:szCs w:val="21"/>
        </w:rPr>
      </w:pPr>
      <w:r w:rsidRPr="000B296D">
        <w:rPr>
          <w:rFonts w:ascii="ＭＳ Ｐ明朝" w:eastAsia="ＭＳ Ｐ明朝" w:hAnsi="ＭＳ Ｐ明朝" w:cs="Times New Roman" w:hint="eastAsia"/>
          <w:szCs w:val="21"/>
        </w:rPr>
        <w:t xml:space="preserve">３　</w:t>
      </w:r>
      <w:r w:rsidR="0002725E">
        <w:rPr>
          <w:rFonts w:ascii="ＭＳ Ｐ明朝" w:eastAsia="ＭＳ Ｐ明朝" w:hAnsi="ＭＳ Ｐ明朝" w:hint="eastAsia"/>
          <w:szCs w:val="21"/>
        </w:rPr>
        <w:t>町税等の滞納がない旨の申出書</w:t>
      </w:r>
      <w:r w:rsidR="006613FC">
        <w:rPr>
          <w:rFonts w:ascii="ＭＳ Ｐ明朝" w:eastAsia="ＭＳ Ｐ明朝" w:hAnsi="ＭＳ Ｐ明朝" w:hint="eastAsia"/>
          <w:szCs w:val="21"/>
        </w:rPr>
        <w:t>（様式第6</w:t>
      </w:r>
      <w:r w:rsidRPr="000B296D">
        <w:rPr>
          <w:rFonts w:ascii="ＭＳ Ｐ明朝" w:eastAsia="ＭＳ Ｐ明朝" w:hAnsi="ＭＳ Ｐ明朝" w:hint="eastAsia"/>
          <w:szCs w:val="21"/>
        </w:rPr>
        <w:t>号）</w:t>
      </w:r>
    </w:p>
    <w:p w14:paraId="73486C58" w14:textId="7E3B672C" w:rsidR="000B296D" w:rsidRDefault="000B296D" w:rsidP="000B296D">
      <w:pPr>
        <w:rPr>
          <w:rFonts w:ascii="ＭＳ Ｐ明朝" w:eastAsia="ＭＳ Ｐ明朝" w:hAnsi="ＭＳ Ｐ明朝" w:cs="Times New Roman"/>
          <w:szCs w:val="21"/>
        </w:rPr>
      </w:pPr>
    </w:p>
    <w:p w14:paraId="47F1F6E6" w14:textId="2899AF65" w:rsidR="006613FC" w:rsidRDefault="006613FC" w:rsidP="000B296D">
      <w:pPr>
        <w:rPr>
          <w:rFonts w:ascii="ＭＳ Ｐ明朝" w:eastAsia="ＭＳ Ｐ明朝" w:hAnsi="ＭＳ Ｐ明朝" w:cs="Times New Roman"/>
          <w:szCs w:val="21"/>
        </w:rPr>
      </w:pPr>
    </w:p>
    <w:p w14:paraId="2AEA875D" w14:textId="0257D42E" w:rsidR="006613FC" w:rsidRPr="006613FC" w:rsidRDefault="006613FC" w:rsidP="000B296D">
      <w:pPr>
        <w:rPr>
          <w:rFonts w:ascii="ＭＳ Ｐ明朝" w:eastAsia="ＭＳ Ｐ明朝" w:hAnsi="ＭＳ Ｐ明朝" w:cs="Times New Roman"/>
          <w:szCs w:val="21"/>
        </w:rPr>
      </w:pPr>
    </w:p>
    <w:p w14:paraId="7E739092" w14:textId="77777777" w:rsidR="006613FC" w:rsidRPr="000B296D" w:rsidRDefault="006613FC" w:rsidP="000B296D">
      <w:pPr>
        <w:rPr>
          <w:rFonts w:ascii="ＭＳ Ｐ明朝" w:eastAsia="ＭＳ Ｐ明朝" w:hAnsi="ＭＳ Ｐ明朝" w:cs="Times New Roman"/>
          <w:b/>
          <w:szCs w:val="21"/>
        </w:rPr>
      </w:pPr>
    </w:p>
    <w:p w14:paraId="09B19F46" w14:textId="77777777" w:rsidR="000B296D" w:rsidRPr="000B296D" w:rsidRDefault="000B296D" w:rsidP="000B296D">
      <w:pPr>
        <w:rPr>
          <w:rFonts w:ascii="ＭＳ Ｐ明朝" w:eastAsia="ＭＳ Ｐ明朝" w:hAnsi="ＭＳ Ｐ明朝"/>
          <w:szCs w:val="21"/>
        </w:rPr>
      </w:pPr>
      <w:r w:rsidRPr="000B296D">
        <w:rPr>
          <w:rFonts w:ascii="ＭＳ Ｐ明朝" w:eastAsia="ＭＳ Ｐ明朝" w:hAnsi="ＭＳ Ｐ明朝" w:hint="eastAsia"/>
          <w:szCs w:val="21"/>
        </w:rPr>
        <w:lastRenderedPageBreak/>
        <w:t>（町記載欄）</w:t>
      </w:r>
    </w:p>
    <w:tbl>
      <w:tblPr>
        <w:tblStyle w:val="afffff0"/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789"/>
        <w:gridCol w:w="4716"/>
      </w:tblGrid>
      <w:tr w:rsidR="000B296D" w:rsidRPr="000B296D" w14:paraId="7966B89A" w14:textId="77777777" w:rsidTr="00762979">
        <w:trPr>
          <w:cantSplit/>
          <w:trHeight w:val="55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</w:tcPr>
          <w:p w14:paraId="7E37E5AA" w14:textId="77777777" w:rsidR="000B296D" w:rsidRPr="000B296D" w:rsidRDefault="000B296D" w:rsidP="00762979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算定額</w:t>
            </w:r>
          </w:p>
        </w:tc>
        <w:tc>
          <w:tcPr>
            <w:tcW w:w="3789" w:type="dxa"/>
            <w:tcBorders>
              <w:bottom w:val="single" w:sz="4" w:space="0" w:color="auto"/>
            </w:tcBorders>
            <w:vAlign w:val="center"/>
          </w:tcPr>
          <w:p w14:paraId="4172B586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費用額(Ａ)</w:t>
            </w:r>
          </w:p>
        </w:tc>
        <w:tc>
          <w:tcPr>
            <w:tcW w:w="4716" w:type="dxa"/>
            <w:vAlign w:val="center"/>
          </w:tcPr>
          <w:p w14:paraId="68AABECD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円</w:t>
            </w:r>
          </w:p>
        </w:tc>
      </w:tr>
      <w:tr w:rsidR="000B296D" w:rsidRPr="000B296D" w14:paraId="4D72B9CF" w14:textId="77777777" w:rsidTr="00762979">
        <w:trPr>
          <w:cantSplit/>
          <w:trHeight w:val="554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</w:tcPr>
          <w:p w14:paraId="74C4EEFE" w14:textId="77777777" w:rsidR="000B296D" w:rsidRPr="000B296D" w:rsidRDefault="000B296D" w:rsidP="00762979">
            <w:pPr>
              <w:ind w:left="108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  <w:vAlign w:val="center"/>
          </w:tcPr>
          <w:p w14:paraId="42117AA3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県助成金額(Ｂ)</w:t>
            </w:r>
          </w:p>
        </w:tc>
        <w:tc>
          <w:tcPr>
            <w:tcW w:w="4716" w:type="dxa"/>
            <w:vAlign w:val="center"/>
          </w:tcPr>
          <w:p w14:paraId="339A9C80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円</w:t>
            </w:r>
          </w:p>
        </w:tc>
      </w:tr>
      <w:tr w:rsidR="000B296D" w:rsidRPr="000B296D" w14:paraId="43C5F4A9" w14:textId="77777777" w:rsidTr="00762979">
        <w:trPr>
          <w:cantSplit/>
          <w:trHeight w:val="554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</w:tcPr>
          <w:p w14:paraId="454F15D6" w14:textId="77777777" w:rsidR="000B296D" w:rsidRPr="000B296D" w:rsidRDefault="000B296D" w:rsidP="00762979">
            <w:pPr>
              <w:ind w:left="108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  <w:vAlign w:val="center"/>
          </w:tcPr>
          <w:p w14:paraId="06059234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医療保険者等助成額（Ｃ）</w:t>
            </w:r>
          </w:p>
        </w:tc>
        <w:tc>
          <w:tcPr>
            <w:tcW w:w="4716" w:type="dxa"/>
            <w:vAlign w:val="center"/>
          </w:tcPr>
          <w:p w14:paraId="1EC6981B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 　円</w:t>
            </w:r>
          </w:p>
        </w:tc>
      </w:tr>
      <w:tr w:rsidR="000B296D" w:rsidRPr="000B296D" w14:paraId="19141E62" w14:textId="77777777" w:rsidTr="00762979">
        <w:trPr>
          <w:cantSplit/>
          <w:trHeight w:val="554"/>
        </w:trPr>
        <w:tc>
          <w:tcPr>
            <w:tcW w:w="567" w:type="dxa"/>
            <w:vMerge/>
            <w:textDirection w:val="tbRlV"/>
          </w:tcPr>
          <w:p w14:paraId="1C47E1B8" w14:textId="77777777" w:rsidR="000B296D" w:rsidRPr="000B296D" w:rsidRDefault="000B296D" w:rsidP="00762979">
            <w:pPr>
              <w:ind w:left="108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9" w:type="dxa"/>
            <w:vAlign w:val="center"/>
          </w:tcPr>
          <w:p w14:paraId="0CAB2005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助成金対象額(Ａ－Ｂ－Ｃ)</w:t>
            </w:r>
          </w:p>
        </w:tc>
        <w:tc>
          <w:tcPr>
            <w:tcW w:w="4716" w:type="dxa"/>
            <w:vAlign w:val="center"/>
          </w:tcPr>
          <w:p w14:paraId="1BF820EE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円</w:t>
            </w:r>
          </w:p>
        </w:tc>
      </w:tr>
      <w:tr w:rsidR="000B296D" w:rsidRPr="000B296D" w14:paraId="10DE767D" w14:textId="77777777" w:rsidTr="00762979">
        <w:trPr>
          <w:cantSplit/>
          <w:trHeight w:val="554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</w:tcPr>
          <w:p w14:paraId="33DE59DD" w14:textId="77777777" w:rsidR="000B296D" w:rsidRPr="000B296D" w:rsidRDefault="000B296D" w:rsidP="00762979">
            <w:pPr>
              <w:ind w:left="108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  <w:vAlign w:val="center"/>
          </w:tcPr>
          <w:p w14:paraId="742A38F7" w14:textId="77777777" w:rsidR="000B296D" w:rsidRPr="000B296D" w:rsidRDefault="000B296D" w:rsidP="00762979">
            <w:pPr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助成金額</w:t>
            </w:r>
          </w:p>
        </w:tc>
        <w:tc>
          <w:tcPr>
            <w:tcW w:w="4716" w:type="dxa"/>
            <w:vAlign w:val="center"/>
          </w:tcPr>
          <w:p w14:paraId="12D85917" w14:textId="77777777" w:rsidR="000B296D" w:rsidRPr="000B296D" w:rsidRDefault="000B296D" w:rsidP="007629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円</w:t>
            </w:r>
          </w:p>
        </w:tc>
      </w:tr>
      <w:tr w:rsidR="000B296D" w:rsidRPr="000B296D" w14:paraId="0822EFB3" w14:textId="77777777" w:rsidTr="00762979">
        <w:trPr>
          <w:cantSplit/>
          <w:trHeight w:val="1052"/>
        </w:trPr>
        <w:tc>
          <w:tcPr>
            <w:tcW w:w="567" w:type="dxa"/>
            <w:textDirection w:val="tbRlV"/>
          </w:tcPr>
          <w:p w14:paraId="4174568D" w14:textId="77777777" w:rsidR="000B296D" w:rsidRPr="000B296D" w:rsidRDefault="000B296D" w:rsidP="00762979">
            <w:pPr>
              <w:ind w:left="108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審査</w:t>
            </w:r>
          </w:p>
        </w:tc>
        <w:tc>
          <w:tcPr>
            <w:tcW w:w="8505" w:type="dxa"/>
            <w:gridSpan w:val="2"/>
            <w:vAlign w:val="center"/>
          </w:tcPr>
          <w:p w14:paraId="27294175" w14:textId="77777777" w:rsidR="000B296D" w:rsidRPr="000B296D" w:rsidRDefault="000B296D" w:rsidP="00762979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 xml:space="preserve">○住民票　　　　適・不適（　定住日：　　　　　　年　　　月　　　日）　　　</w:t>
            </w:r>
          </w:p>
          <w:p w14:paraId="74C0DDFF" w14:textId="77777777" w:rsidR="000B296D" w:rsidRPr="000B296D" w:rsidRDefault="000B296D" w:rsidP="00762979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6117E31" w14:textId="77777777" w:rsidR="000B296D" w:rsidRPr="000B296D" w:rsidRDefault="000B296D" w:rsidP="00762979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0B296D">
              <w:rPr>
                <w:rFonts w:ascii="ＭＳ Ｐ明朝" w:eastAsia="ＭＳ Ｐ明朝" w:hAnsi="ＭＳ Ｐ明朝" w:hint="eastAsia"/>
                <w:szCs w:val="21"/>
              </w:rPr>
              <w:t>○町税等の滞納　　　　　適・不適（　　　　　　　　　　　　　　　　　　　　　　　　　　）</w:t>
            </w:r>
          </w:p>
        </w:tc>
      </w:tr>
    </w:tbl>
    <w:p w14:paraId="5DE7074D" w14:textId="281F304A" w:rsidR="000B296D" w:rsidRPr="003B6D37" w:rsidRDefault="000B296D" w:rsidP="003B6D37">
      <w:pPr>
        <w:spacing w:line="360" w:lineRule="exact"/>
        <w:rPr>
          <w:rFonts w:ascii="ＭＳ Ｐ明朝" w:eastAsia="ＭＳ Ｐ明朝" w:hAnsi="ＭＳ Ｐ明朝" w:hint="eastAsia"/>
        </w:rPr>
      </w:pPr>
      <w:r w:rsidRPr="000B296D">
        <w:rPr>
          <w:rFonts w:ascii="ＭＳ Ｐ明朝" w:eastAsia="ＭＳ Ｐ明朝" w:hAnsi="ＭＳ Ｐ明朝" w:hint="eastAsia"/>
        </w:rPr>
        <w:t xml:space="preserve">　　　</w:t>
      </w:r>
      <w:bookmarkStart w:id="0" w:name="_GoBack"/>
      <w:bookmarkEnd w:id="0"/>
    </w:p>
    <w:sectPr w:rsidR="000B296D" w:rsidRPr="003B6D37" w:rsidSect="007E6BD8">
      <w:pgSz w:w="11906" w:h="16838" w:code="9"/>
      <w:pgMar w:top="1134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EEEE4" w14:textId="77777777" w:rsidR="0002725E" w:rsidRDefault="0002725E" w:rsidP="001E678E">
      <w:r>
        <w:separator/>
      </w:r>
    </w:p>
  </w:endnote>
  <w:endnote w:type="continuationSeparator" w:id="0">
    <w:p w14:paraId="277F3F58" w14:textId="77777777" w:rsidR="0002725E" w:rsidRDefault="0002725E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3297" w14:textId="77777777" w:rsidR="0002725E" w:rsidRDefault="0002725E" w:rsidP="001E678E">
      <w:r>
        <w:separator/>
      </w:r>
    </w:p>
  </w:footnote>
  <w:footnote w:type="continuationSeparator" w:id="0">
    <w:p w14:paraId="40C00C2F" w14:textId="77777777" w:rsidR="0002725E" w:rsidRDefault="0002725E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B31"/>
    <w:multiLevelType w:val="hybridMultilevel"/>
    <w:tmpl w:val="0E040DB4"/>
    <w:lvl w:ilvl="0" w:tplc="929A8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D81C65"/>
    <w:multiLevelType w:val="hybridMultilevel"/>
    <w:tmpl w:val="267E389A"/>
    <w:lvl w:ilvl="0" w:tplc="FD3C7E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DF06D21"/>
    <w:multiLevelType w:val="hybridMultilevel"/>
    <w:tmpl w:val="D35C30A4"/>
    <w:lvl w:ilvl="0" w:tplc="FE220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DE6E7B"/>
    <w:multiLevelType w:val="hybridMultilevel"/>
    <w:tmpl w:val="8C9CC86E"/>
    <w:lvl w:ilvl="0" w:tplc="9DA4268E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1C7C6F6C"/>
    <w:multiLevelType w:val="hybridMultilevel"/>
    <w:tmpl w:val="981ACBB4"/>
    <w:lvl w:ilvl="0" w:tplc="4BA69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1131DE3"/>
    <w:multiLevelType w:val="hybridMultilevel"/>
    <w:tmpl w:val="AE1CF9A8"/>
    <w:lvl w:ilvl="0" w:tplc="4D8429FA">
      <w:start w:val="1"/>
      <w:numFmt w:val="decimalEnclosedCircle"/>
      <w:lvlText w:val="%1"/>
      <w:lvlJc w:val="left"/>
      <w:pPr>
        <w:ind w:left="3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40"/>
      </w:pPr>
    </w:lvl>
    <w:lvl w:ilvl="3" w:tplc="0409000F" w:tentative="1">
      <w:start w:val="1"/>
      <w:numFmt w:val="decimal"/>
      <w:lvlText w:val="%4."/>
      <w:lvlJc w:val="left"/>
      <w:pPr>
        <w:ind w:left="4460" w:hanging="440"/>
      </w:pPr>
    </w:lvl>
    <w:lvl w:ilvl="4" w:tplc="04090017" w:tentative="1">
      <w:start w:val="1"/>
      <w:numFmt w:val="aiueoFullWidth"/>
      <w:lvlText w:val="(%5)"/>
      <w:lvlJc w:val="left"/>
      <w:pPr>
        <w:ind w:left="4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40"/>
      </w:pPr>
    </w:lvl>
    <w:lvl w:ilvl="6" w:tplc="0409000F" w:tentative="1">
      <w:start w:val="1"/>
      <w:numFmt w:val="decimal"/>
      <w:lvlText w:val="%7."/>
      <w:lvlJc w:val="left"/>
      <w:pPr>
        <w:ind w:left="5780" w:hanging="440"/>
      </w:pPr>
    </w:lvl>
    <w:lvl w:ilvl="7" w:tplc="04090017" w:tentative="1">
      <w:start w:val="1"/>
      <w:numFmt w:val="aiueoFullWidth"/>
      <w:lvlText w:val="(%8)"/>
      <w:lvlJc w:val="left"/>
      <w:pPr>
        <w:ind w:left="6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40"/>
      </w:p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2B0724"/>
    <w:multiLevelType w:val="hybridMultilevel"/>
    <w:tmpl w:val="8098DD36"/>
    <w:lvl w:ilvl="0" w:tplc="FE220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3058D8"/>
    <w:multiLevelType w:val="hybridMultilevel"/>
    <w:tmpl w:val="740A2964"/>
    <w:lvl w:ilvl="0" w:tplc="84B480E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7AB47B1"/>
    <w:multiLevelType w:val="hybridMultilevel"/>
    <w:tmpl w:val="298EA486"/>
    <w:lvl w:ilvl="0" w:tplc="A54AA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3BE62AD7"/>
    <w:multiLevelType w:val="hybridMultilevel"/>
    <w:tmpl w:val="F7FC489C"/>
    <w:lvl w:ilvl="0" w:tplc="DC1236CE">
      <w:start w:val="1"/>
      <w:numFmt w:val="decimalEnclosedCircle"/>
      <w:lvlText w:val="（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6F85396"/>
    <w:multiLevelType w:val="hybridMultilevel"/>
    <w:tmpl w:val="51384208"/>
    <w:lvl w:ilvl="0" w:tplc="14266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B263C83"/>
    <w:multiLevelType w:val="hybridMultilevel"/>
    <w:tmpl w:val="9496A360"/>
    <w:lvl w:ilvl="0" w:tplc="201AE72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34" w15:restartNumberingAfterBreak="0">
    <w:nsid w:val="57680166"/>
    <w:multiLevelType w:val="hybridMultilevel"/>
    <w:tmpl w:val="72DCC252"/>
    <w:lvl w:ilvl="0" w:tplc="F6BACC4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78C2BE5"/>
    <w:multiLevelType w:val="hybridMultilevel"/>
    <w:tmpl w:val="8A4E6882"/>
    <w:lvl w:ilvl="0" w:tplc="903CCD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6762A1"/>
    <w:multiLevelType w:val="hybridMultilevel"/>
    <w:tmpl w:val="DF184F56"/>
    <w:lvl w:ilvl="0" w:tplc="5830A860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7" w:tentative="1">
      <w:start w:val="1"/>
      <w:numFmt w:val="aiueoFullWidth"/>
      <w:lvlText w:val="(%5)"/>
      <w:lvlJc w:val="left"/>
      <w:pPr>
        <w:ind w:left="25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7" w:tentative="1">
      <w:start w:val="1"/>
      <w:numFmt w:val="aiueoFullWidth"/>
      <w:lvlText w:val="(%8)"/>
      <w:lvlJc w:val="left"/>
      <w:pPr>
        <w:ind w:left="38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40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5"/>
  </w:num>
  <w:num w:numId="2">
    <w:abstractNumId w:val="16"/>
  </w:num>
  <w:num w:numId="3">
    <w:abstractNumId w:val="11"/>
  </w:num>
  <w:num w:numId="4">
    <w:abstractNumId w:val="38"/>
  </w:num>
  <w:num w:numId="5">
    <w:abstractNumId w:val="18"/>
  </w:num>
  <w:num w:numId="6">
    <w:abstractNumId w:val="27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24"/>
  </w:num>
  <w:num w:numId="20">
    <w:abstractNumId w:val="36"/>
  </w:num>
  <w:num w:numId="21">
    <w:abstractNumId w:val="29"/>
  </w:num>
  <w:num w:numId="22">
    <w:abstractNumId w:val="15"/>
  </w:num>
  <w:num w:numId="23">
    <w:abstractNumId w:val="40"/>
  </w:num>
  <w:num w:numId="24">
    <w:abstractNumId w:val="14"/>
  </w:num>
  <w:num w:numId="25">
    <w:abstractNumId w:val="13"/>
  </w:num>
  <w:num w:numId="26">
    <w:abstractNumId w:val="32"/>
  </w:num>
  <w:num w:numId="27">
    <w:abstractNumId w:val="37"/>
  </w:num>
  <w:num w:numId="28">
    <w:abstractNumId w:val="25"/>
  </w:num>
  <w:num w:numId="29">
    <w:abstractNumId w:val="30"/>
  </w:num>
  <w:num w:numId="30">
    <w:abstractNumId w:val="20"/>
  </w:num>
  <w:num w:numId="31">
    <w:abstractNumId w:val="26"/>
  </w:num>
  <w:num w:numId="32">
    <w:abstractNumId w:val="34"/>
  </w:num>
  <w:num w:numId="33">
    <w:abstractNumId w:val="12"/>
  </w:num>
  <w:num w:numId="34">
    <w:abstractNumId w:val="21"/>
  </w:num>
  <w:num w:numId="35">
    <w:abstractNumId w:val="28"/>
  </w:num>
  <w:num w:numId="36">
    <w:abstractNumId w:val="39"/>
  </w:num>
  <w:num w:numId="37">
    <w:abstractNumId w:val="10"/>
  </w:num>
  <w:num w:numId="38">
    <w:abstractNumId w:val="33"/>
  </w:num>
  <w:num w:numId="39">
    <w:abstractNumId w:val="23"/>
  </w:num>
  <w:num w:numId="40">
    <w:abstractNumId w:val="1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B8"/>
    <w:rsid w:val="0002725E"/>
    <w:rsid w:val="00032927"/>
    <w:rsid w:val="000A33F1"/>
    <w:rsid w:val="000B296D"/>
    <w:rsid w:val="00102817"/>
    <w:rsid w:val="00125C37"/>
    <w:rsid w:val="001304C5"/>
    <w:rsid w:val="00141FA3"/>
    <w:rsid w:val="00196299"/>
    <w:rsid w:val="001B664C"/>
    <w:rsid w:val="001D7689"/>
    <w:rsid w:val="001E678E"/>
    <w:rsid w:val="002235E1"/>
    <w:rsid w:val="00240610"/>
    <w:rsid w:val="00241D8C"/>
    <w:rsid w:val="00247B89"/>
    <w:rsid w:val="00271722"/>
    <w:rsid w:val="002C661D"/>
    <w:rsid w:val="002D7770"/>
    <w:rsid w:val="002F29DF"/>
    <w:rsid w:val="00393F1E"/>
    <w:rsid w:val="003A5137"/>
    <w:rsid w:val="003A6863"/>
    <w:rsid w:val="003B3FB7"/>
    <w:rsid w:val="003B6D37"/>
    <w:rsid w:val="003F5833"/>
    <w:rsid w:val="00442DA8"/>
    <w:rsid w:val="004D5CB8"/>
    <w:rsid w:val="004E108E"/>
    <w:rsid w:val="004E4DD9"/>
    <w:rsid w:val="005053FD"/>
    <w:rsid w:val="005A0D55"/>
    <w:rsid w:val="00645252"/>
    <w:rsid w:val="006613FC"/>
    <w:rsid w:val="006931D4"/>
    <w:rsid w:val="006D3D74"/>
    <w:rsid w:val="00762979"/>
    <w:rsid w:val="00767E3D"/>
    <w:rsid w:val="00772738"/>
    <w:rsid w:val="00773F33"/>
    <w:rsid w:val="007842A1"/>
    <w:rsid w:val="007D523D"/>
    <w:rsid w:val="007E6BD8"/>
    <w:rsid w:val="007F0678"/>
    <w:rsid w:val="00803373"/>
    <w:rsid w:val="0083569A"/>
    <w:rsid w:val="0085371A"/>
    <w:rsid w:val="00885610"/>
    <w:rsid w:val="008D23BB"/>
    <w:rsid w:val="008E4CA1"/>
    <w:rsid w:val="00900170"/>
    <w:rsid w:val="00993859"/>
    <w:rsid w:val="009B2833"/>
    <w:rsid w:val="009F27C6"/>
    <w:rsid w:val="00A05E3D"/>
    <w:rsid w:val="00A10B92"/>
    <w:rsid w:val="00A45B3B"/>
    <w:rsid w:val="00A4608F"/>
    <w:rsid w:val="00A7162F"/>
    <w:rsid w:val="00A9204E"/>
    <w:rsid w:val="00AF3106"/>
    <w:rsid w:val="00AF4429"/>
    <w:rsid w:val="00B25F12"/>
    <w:rsid w:val="00B7734A"/>
    <w:rsid w:val="00B866F1"/>
    <w:rsid w:val="00BF08B8"/>
    <w:rsid w:val="00C1624B"/>
    <w:rsid w:val="00C235D3"/>
    <w:rsid w:val="00C57921"/>
    <w:rsid w:val="00C6132F"/>
    <w:rsid w:val="00C66A6C"/>
    <w:rsid w:val="00C8657B"/>
    <w:rsid w:val="00C87DE4"/>
    <w:rsid w:val="00D35CF2"/>
    <w:rsid w:val="00D61A89"/>
    <w:rsid w:val="00D639A8"/>
    <w:rsid w:val="00D669AA"/>
    <w:rsid w:val="00D72D87"/>
    <w:rsid w:val="00DC2CC1"/>
    <w:rsid w:val="00DC7E3F"/>
    <w:rsid w:val="00DF5543"/>
    <w:rsid w:val="00EE596A"/>
    <w:rsid w:val="00EF1D52"/>
    <w:rsid w:val="00F41D85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78F4A"/>
  <w15:chartTrackingRefBased/>
  <w15:docId w15:val="{8440157A-EC58-4DEA-84DC-43C11645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5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customStyle="1" w:styleId="2ff2">
    <w:name w:val="表 (格子)2"/>
    <w:basedOn w:val="a4"/>
    <w:next w:val="afffff0"/>
    <w:uiPriority w:val="59"/>
    <w:rsid w:val="000B296D"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5">
    <w:name w:val="表 (格子)4"/>
    <w:basedOn w:val="a4"/>
    <w:next w:val="afffff0"/>
    <w:uiPriority w:val="59"/>
    <w:rsid w:val="000B296D"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b">
    <w:name w:val="表 (格子)3"/>
    <w:basedOn w:val="a4"/>
    <w:next w:val="afffff0"/>
    <w:uiPriority w:val="59"/>
    <w:rsid w:val="000B296D"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4">
    <w:name w:val="表 (格子)5"/>
    <w:basedOn w:val="a4"/>
    <w:next w:val="afffff0"/>
    <w:uiPriority w:val="59"/>
    <w:rsid w:val="000B296D"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c\AppData\Local\Microsoft\Office\16.0\DTS\ja-JP%7b17C86E22-40E1-4582-BE4F-86B62129FC76%7d\%7b60EB95A7-149E-4A5A-80E6-F9D92945A7D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4873beb7-5857-4685-be1f-d57550cc96cc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616A16F-795D-4139-A27A-C2B58618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{60EB95A7-149E-4A5A-80E6-F9D92945A7DD}tf02786999_win32</Template>
  <TotalTime>605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芝瞳</dc:creator>
  <cp:keywords/>
  <dc:description/>
  <cp:lastModifiedBy>芝 瞳</cp:lastModifiedBy>
  <cp:revision>14</cp:revision>
  <cp:lastPrinted>2025-06-13T04:45:00Z</cp:lastPrinted>
  <dcterms:created xsi:type="dcterms:W3CDTF">2025-05-22T11:36:00Z</dcterms:created>
  <dcterms:modified xsi:type="dcterms:W3CDTF">2025-06-13T09:56:00Z</dcterms:modified>
</cp:coreProperties>
</file>