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550" w:rsidRDefault="00EC0550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5A3055" w:rsidRPr="005A3055" w:rsidRDefault="0039677F" w:rsidP="005A3055">
      <w:pPr>
        <w:overflowPunct w:val="0"/>
        <w:autoSpaceDE w:val="0"/>
        <w:autoSpaceDN w:val="0"/>
        <w:jc w:val="center"/>
        <w:rPr>
          <w:sz w:val="28"/>
        </w:rPr>
      </w:pPr>
      <w:r>
        <w:rPr>
          <w:rFonts w:hint="eastAsia"/>
          <w:sz w:val="28"/>
        </w:rPr>
        <w:t>要</w:t>
      </w:r>
      <w:r w:rsidR="005A3055" w:rsidRPr="005A3055">
        <w:rPr>
          <w:rFonts w:hint="eastAsia"/>
          <w:sz w:val="28"/>
        </w:rPr>
        <w:t>介護認定資料等閲覧請求書</w:t>
      </w:r>
    </w:p>
    <w:p w:rsidR="005A3055" w:rsidRDefault="005A3055" w:rsidP="005A3055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　年　　　月　　　日</w:t>
      </w:r>
    </w:p>
    <w:p w:rsidR="005A3055" w:rsidRDefault="005A3055" w:rsidP="005A3055">
      <w:pPr>
        <w:overflowPunct w:val="0"/>
        <w:autoSpaceDE w:val="0"/>
        <w:autoSpaceDN w:val="0"/>
        <w:jc w:val="left"/>
      </w:pPr>
      <w:r>
        <w:rPr>
          <w:rFonts w:hint="eastAsia"/>
        </w:rPr>
        <w:t>鬼北町長　様</w:t>
      </w:r>
    </w:p>
    <w:p w:rsidR="003358F2" w:rsidRDefault="003358F2" w:rsidP="005A3055">
      <w:pPr>
        <w:overflowPunct w:val="0"/>
        <w:autoSpaceDE w:val="0"/>
        <w:autoSpaceDN w:val="0"/>
        <w:jc w:val="left"/>
      </w:pPr>
    </w:p>
    <w:p w:rsidR="003358F2" w:rsidRDefault="003358F2" w:rsidP="005A3055">
      <w:pPr>
        <w:overflowPunct w:val="0"/>
        <w:autoSpaceDE w:val="0"/>
        <w:autoSpaceDN w:val="0"/>
        <w:jc w:val="left"/>
      </w:pPr>
      <w:r>
        <w:rPr>
          <w:rFonts w:hint="eastAsia"/>
        </w:rPr>
        <w:t xml:space="preserve">　</w:t>
      </w:r>
      <w:r w:rsidR="00EA48E8">
        <w:rPr>
          <w:rFonts w:hint="eastAsia"/>
        </w:rPr>
        <w:t>私は、下記により介護保険の被保険者に係る要介護認定等に関する</w:t>
      </w:r>
      <w:r w:rsidR="0004010E">
        <w:rPr>
          <w:rFonts w:hint="eastAsia"/>
        </w:rPr>
        <w:t>資料</w:t>
      </w:r>
      <w:r w:rsidR="00EA48E8">
        <w:rPr>
          <w:rFonts w:hint="eastAsia"/>
        </w:rPr>
        <w:t>について</w:t>
      </w:r>
      <w:r>
        <w:rPr>
          <w:rFonts w:hint="eastAsia"/>
        </w:rPr>
        <w:t>次のとおり請求します。</w:t>
      </w:r>
    </w:p>
    <w:tbl>
      <w:tblPr>
        <w:tblW w:w="9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1118"/>
        <w:gridCol w:w="465"/>
        <w:gridCol w:w="466"/>
        <w:gridCol w:w="465"/>
        <w:gridCol w:w="467"/>
        <w:gridCol w:w="467"/>
        <w:gridCol w:w="380"/>
        <w:gridCol w:w="86"/>
        <w:gridCol w:w="322"/>
        <w:gridCol w:w="155"/>
        <w:gridCol w:w="467"/>
        <w:gridCol w:w="467"/>
        <w:gridCol w:w="467"/>
        <w:gridCol w:w="2767"/>
      </w:tblGrid>
      <w:tr w:rsidR="005A3055" w:rsidTr="005A3055">
        <w:trPr>
          <w:trHeight w:val="575"/>
        </w:trPr>
        <w:tc>
          <w:tcPr>
            <w:tcW w:w="1680" w:type="dxa"/>
            <w:gridSpan w:val="2"/>
            <w:vAlign w:val="center"/>
          </w:tcPr>
          <w:p w:rsidR="005A3055" w:rsidRDefault="005A3055" w:rsidP="00EA48E8">
            <w:pPr>
              <w:overflowPunct w:val="0"/>
              <w:autoSpaceDE w:val="0"/>
              <w:autoSpaceDN w:val="0"/>
              <w:ind w:firstLineChars="50" w:firstLine="106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465" w:type="dxa"/>
            <w:vAlign w:val="center"/>
          </w:tcPr>
          <w:p w:rsidR="005A3055" w:rsidRPr="0004010E" w:rsidRDefault="005A3055" w:rsidP="00216F5B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</w:rPr>
            </w:pPr>
            <w:r w:rsidRPr="0004010E">
              <w:rPr>
                <w:rFonts w:hint="eastAsia"/>
                <w:sz w:val="24"/>
              </w:rPr>
              <w:t>０</w:t>
            </w:r>
          </w:p>
        </w:tc>
        <w:tc>
          <w:tcPr>
            <w:tcW w:w="466" w:type="dxa"/>
            <w:vAlign w:val="center"/>
          </w:tcPr>
          <w:p w:rsidR="005A3055" w:rsidRPr="0004010E" w:rsidRDefault="005A3055" w:rsidP="005A3055">
            <w:pPr>
              <w:overflowPunct w:val="0"/>
              <w:autoSpaceDE w:val="0"/>
              <w:autoSpaceDN w:val="0"/>
              <w:jc w:val="center"/>
              <w:rPr>
                <w:sz w:val="24"/>
              </w:rPr>
            </w:pPr>
            <w:r w:rsidRPr="0004010E">
              <w:rPr>
                <w:rFonts w:hint="eastAsia"/>
                <w:sz w:val="24"/>
              </w:rPr>
              <w:t>０</w:t>
            </w:r>
          </w:p>
        </w:tc>
        <w:tc>
          <w:tcPr>
            <w:tcW w:w="465" w:type="dxa"/>
            <w:vAlign w:val="center"/>
          </w:tcPr>
          <w:p w:rsidR="005A3055" w:rsidRPr="0004010E" w:rsidRDefault="005A3055" w:rsidP="00216F5B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</w:rPr>
            </w:pPr>
            <w:r w:rsidRPr="0004010E">
              <w:rPr>
                <w:rFonts w:hint="eastAsia"/>
                <w:sz w:val="24"/>
              </w:rPr>
              <w:t>０</w:t>
            </w:r>
          </w:p>
        </w:tc>
        <w:tc>
          <w:tcPr>
            <w:tcW w:w="467" w:type="dxa"/>
            <w:vAlign w:val="center"/>
          </w:tcPr>
          <w:p w:rsidR="005A3055" w:rsidRPr="0004010E" w:rsidRDefault="005A3055" w:rsidP="00216F5B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</w:rPr>
            </w:pPr>
            <w:r w:rsidRPr="0004010E">
              <w:rPr>
                <w:rFonts w:hint="eastAsia"/>
                <w:sz w:val="24"/>
              </w:rPr>
              <w:t>０</w:t>
            </w:r>
          </w:p>
        </w:tc>
        <w:tc>
          <w:tcPr>
            <w:tcW w:w="467" w:type="dxa"/>
            <w:vAlign w:val="center"/>
          </w:tcPr>
          <w:p w:rsidR="005A3055" w:rsidRDefault="005A3055" w:rsidP="00216F5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66" w:type="dxa"/>
            <w:gridSpan w:val="2"/>
            <w:vAlign w:val="center"/>
          </w:tcPr>
          <w:p w:rsidR="005A3055" w:rsidRDefault="005A3055" w:rsidP="00216F5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77" w:type="dxa"/>
            <w:gridSpan w:val="2"/>
            <w:vAlign w:val="center"/>
          </w:tcPr>
          <w:p w:rsidR="005A3055" w:rsidRDefault="005A3055" w:rsidP="00216F5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67" w:type="dxa"/>
            <w:vAlign w:val="center"/>
          </w:tcPr>
          <w:p w:rsidR="005A3055" w:rsidRDefault="005A3055" w:rsidP="00216F5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67" w:type="dxa"/>
            <w:vAlign w:val="center"/>
          </w:tcPr>
          <w:p w:rsidR="005A3055" w:rsidRDefault="005A3055" w:rsidP="00216F5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67" w:type="dxa"/>
            <w:vAlign w:val="center"/>
          </w:tcPr>
          <w:p w:rsidR="005A3055" w:rsidRDefault="005A3055" w:rsidP="00216F5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767" w:type="dxa"/>
            <w:tcBorders>
              <w:left w:val="nil"/>
            </w:tcBorders>
            <w:vAlign w:val="center"/>
          </w:tcPr>
          <w:p w:rsidR="005A3055" w:rsidRDefault="005A3055">
            <w:pPr>
              <w:wordWrap w:val="0"/>
              <w:overflowPunct w:val="0"/>
              <w:autoSpaceDE w:val="0"/>
              <w:autoSpaceDN w:val="0"/>
            </w:pPr>
          </w:p>
        </w:tc>
      </w:tr>
      <w:tr w:rsidR="00EC0550" w:rsidTr="0004010E">
        <w:trPr>
          <w:trHeight w:val="1257"/>
        </w:trPr>
        <w:tc>
          <w:tcPr>
            <w:tcW w:w="9121" w:type="dxa"/>
            <w:gridSpan w:val="15"/>
            <w:tcBorders>
              <w:top w:val="nil"/>
            </w:tcBorders>
            <w:vAlign w:val="center"/>
          </w:tcPr>
          <w:p w:rsidR="00EC0550" w:rsidRDefault="00EC0550" w:rsidP="00EA48E8">
            <w:pPr>
              <w:wordWrap w:val="0"/>
              <w:overflowPunct w:val="0"/>
              <w:autoSpaceDE w:val="0"/>
              <w:autoSpaceDN w:val="0"/>
              <w:ind w:right="113" w:firstLineChars="50" w:firstLine="106"/>
            </w:pPr>
            <w:r>
              <w:rPr>
                <w:rFonts w:hint="eastAsia"/>
              </w:rPr>
              <w:t>被保険者住所</w:t>
            </w:r>
          </w:p>
          <w:p w:rsidR="00BB0DB0" w:rsidRDefault="00BB0DB0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  <w:p w:rsidR="00BB0DB0" w:rsidRDefault="00BB0DB0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  <w:p w:rsidR="00BB0DB0" w:rsidRDefault="00EC0550" w:rsidP="00BB0DB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電話番号　　　　　―　　　―　　　　　</w:t>
            </w:r>
          </w:p>
        </w:tc>
      </w:tr>
      <w:tr w:rsidR="00EC0550" w:rsidTr="0004010E">
        <w:trPr>
          <w:cantSplit/>
          <w:trHeight w:val="1119"/>
        </w:trPr>
        <w:tc>
          <w:tcPr>
            <w:tcW w:w="4390" w:type="dxa"/>
            <w:gridSpan w:val="8"/>
          </w:tcPr>
          <w:p w:rsidR="00BB0DB0" w:rsidRDefault="00BB0DB0" w:rsidP="00EA48E8">
            <w:pPr>
              <w:wordWrap w:val="0"/>
              <w:overflowPunct w:val="0"/>
              <w:autoSpaceDE w:val="0"/>
              <w:autoSpaceDN w:val="0"/>
              <w:ind w:right="113" w:firstLineChars="50" w:firstLine="106"/>
            </w:pPr>
            <w:r>
              <w:rPr>
                <w:rFonts w:hint="eastAsia"/>
              </w:rPr>
              <w:t>被保険者氏名</w:t>
            </w:r>
          </w:p>
          <w:p w:rsidR="00C64098" w:rsidRDefault="00C64098" w:rsidP="00EA48E8">
            <w:pPr>
              <w:wordWrap w:val="0"/>
              <w:overflowPunct w:val="0"/>
              <w:autoSpaceDE w:val="0"/>
              <w:autoSpaceDN w:val="0"/>
              <w:ind w:right="113" w:firstLineChars="50" w:firstLine="106"/>
            </w:pPr>
          </w:p>
          <w:p w:rsidR="00C64098" w:rsidRPr="00BB0DB0" w:rsidRDefault="00C64098" w:rsidP="00EA48E8">
            <w:pPr>
              <w:wordWrap w:val="0"/>
              <w:overflowPunct w:val="0"/>
              <w:autoSpaceDE w:val="0"/>
              <w:autoSpaceDN w:val="0"/>
              <w:ind w:right="113" w:firstLineChars="50" w:firstLine="106"/>
            </w:pPr>
          </w:p>
        </w:tc>
        <w:tc>
          <w:tcPr>
            <w:tcW w:w="408" w:type="dxa"/>
            <w:gridSpan w:val="2"/>
            <w:vAlign w:val="center"/>
          </w:tcPr>
          <w:p w:rsidR="00EC0550" w:rsidRDefault="00EC0550" w:rsidP="00216F5B">
            <w:pPr>
              <w:overflowPunct w:val="0"/>
              <w:autoSpaceDE w:val="0"/>
              <w:autoSpaceDN w:val="0"/>
              <w:ind w:left="57" w:right="57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323" w:type="dxa"/>
            <w:gridSpan w:val="5"/>
            <w:vAlign w:val="center"/>
          </w:tcPr>
          <w:p w:rsidR="00EC0550" w:rsidRDefault="00216F5B" w:rsidP="00962C48">
            <w:pPr>
              <w:overflowPunct w:val="0"/>
              <w:autoSpaceDE w:val="0"/>
              <w:autoSpaceDN w:val="0"/>
              <w:ind w:left="57" w:right="57" w:firstLineChars="100" w:firstLine="197"/>
              <w:rPr>
                <w:spacing w:val="-8"/>
              </w:rPr>
            </w:pPr>
            <w:r>
              <w:rPr>
                <w:rFonts w:hint="eastAsia"/>
                <w:spacing w:val="-8"/>
              </w:rPr>
              <w:t xml:space="preserve">　　　</w:t>
            </w:r>
            <w:r w:rsidR="00292964">
              <w:rPr>
                <w:spacing w:val="-8"/>
              </w:rPr>
              <w:t xml:space="preserve">       </w:t>
            </w:r>
            <w:r>
              <w:rPr>
                <w:rFonts w:hint="eastAsia"/>
                <w:spacing w:val="-8"/>
              </w:rPr>
              <w:t xml:space="preserve">　　　</w:t>
            </w:r>
            <w:r w:rsidR="00EC0550">
              <w:rPr>
                <w:rFonts w:hint="eastAsia"/>
                <w:spacing w:val="-8"/>
              </w:rPr>
              <w:t>年</w:t>
            </w:r>
            <w:r>
              <w:rPr>
                <w:rFonts w:hint="eastAsia"/>
                <w:spacing w:val="-8"/>
              </w:rPr>
              <w:t xml:space="preserve">　</w:t>
            </w:r>
            <w:r w:rsidR="00EC0550">
              <w:rPr>
                <w:rFonts w:hint="eastAsia"/>
                <w:spacing w:val="-8"/>
              </w:rPr>
              <w:t xml:space="preserve">　　月　</w:t>
            </w:r>
            <w:r>
              <w:rPr>
                <w:rFonts w:hint="eastAsia"/>
                <w:spacing w:val="-8"/>
              </w:rPr>
              <w:t xml:space="preserve">　</w:t>
            </w:r>
            <w:r w:rsidR="00EC0550">
              <w:rPr>
                <w:rFonts w:hint="eastAsia"/>
                <w:spacing w:val="-8"/>
              </w:rPr>
              <w:t xml:space="preserve">　日</w:t>
            </w:r>
          </w:p>
        </w:tc>
      </w:tr>
      <w:tr w:rsidR="00EC0550" w:rsidTr="0039677F">
        <w:trPr>
          <w:cantSplit/>
          <w:trHeight w:val="1135"/>
        </w:trPr>
        <w:tc>
          <w:tcPr>
            <w:tcW w:w="4390" w:type="dxa"/>
            <w:gridSpan w:val="8"/>
            <w:vAlign w:val="center"/>
          </w:tcPr>
          <w:p w:rsidR="0039677F" w:rsidRDefault="00EC0550" w:rsidP="0039677F">
            <w:pPr>
              <w:wordWrap w:val="0"/>
              <w:overflowPunct w:val="0"/>
              <w:autoSpaceDE w:val="0"/>
              <w:autoSpaceDN w:val="0"/>
              <w:ind w:right="113" w:firstLineChars="50" w:firstLine="106"/>
            </w:pPr>
            <w:r>
              <w:rPr>
                <w:rFonts w:hint="eastAsia"/>
              </w:rPr>
              <w:t>必要な資料</w:t>
            </w:r>
          </w:p>
          <w:p w:rsidR="00EC0550" w:rsidRDefault="00EC0550" w:rsidP="00EA48E8">
            <w:pPr>
              <w:wordWrap w:val="0"/>
              <w:overflowPunct w:val="0"/>
              <w:autoSpaceDE w:val="0"/>
              <w:autoSpaceDN w:val="0"/>
              <w:ind w:right="113" w:firstLineChars="50" w:firstLine="106"/>
            </w:pPr>
            <w:r>
              <w:rPr>
                <w:rFonts w:hint="eastAsia"/>
              </w:rPr>
              <w:t>□認定調査票</w:t>
            </w:r>
            <w:r>
              <w:t>(</w:t>
            </w:r>
            <w:r>
              <w:rPr>
                <w:rFonts w:hint="eastAsia"/>
              </w:rPr>
              <w:t>概況・基本・特記事項</w:t>
            </w:r>
            <w:r>
              <w:t>)</w:t>
            </w:r>
          </w:p>
          <w:p w:rsidR="00EC0550" w:rsidRDefault="00EC0550" w:rsidP="00EA48E8">
            <w:pPr>
              <w:wordWrap w:val="0"/>
              <w:overflowPunct w:val="0"/>
              <w:autoSpaceDE w:val="0"/>
              <w:autoSpaceDN w:val="0"/>
              <w:ind w:right="113" w:firstLineChars="50" w:firstLine="106"/>
            </w:pPr>
            <w:r>
              <w:rPr>
                <w:rFonts w:hint="eastAsia"/>
              </w:rPr>
              <w:t>□認定情報</w:t>
            </w:r>
            <w:r>
              <w:t>(</w:t>
            </w:r>
            <w:r>
              <w:rPr>
                <w:rFonts w:hint="eastAsia"/>
              </w:rPr>
              <w:t>事務局用</w:t>
            </w:r>
            <w:r>
              <w:t>)</w:t>
            </w:r>
          </w:p>
          <w:p w:rsidR="00EC0550" w:rsidRDefault="00EC0550" w:rsidP="00EA48E8">
            <w:pPr>
              <w:wordWrap w:val="0"/>
              <w:overflowPunct w:val="0"/>
              <w:autoSpaceDE w:val="0"/>
              <w:autoSpaceDN w:val="0"/>
              <w:ind w:right="113" w:firstLineChars="50" w:firstLine="106"/>
            </w:pPr>
            <w:r>
              <w:rPr>
                <w:rFonts w:hint="eastAsia"/>
              </w:rPr>
              <w:t>□主治医意見書</w:t>
            </w:r>
          </w:p>
        </w:tc>
        <w:tc>
          <w:tcPr>
            <w:tcW w:w="4731" w:type="dxa"/>
            <w:gridSpan w:val="7"/>
            <w:vAlign w:val="center"/>
          </w:tcPr>
          <w:p w:rsidR="0039677F" w:rsidRDefault="00EC0550" w:rsidP="0039677F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請求内容</w:t>
            </w:r>
          </w:p>
          <w:p w:rsidR="00EC0550" w:rsidRDefault="00EC0550" w:rsidP="00EA48E8">
            <w:pPr>
              <w:wordWrap w:val="0"/>
              <w:overflowPunct w:val="0"/>
              <w:autoSpaceDE w:val="0"/>
              <w:autoSpaceDN w:val="0"/>
              <w:ind w:right="113" w:firstLineChars="50" w:firstLine="106"/>
            </w:pPr>
            <w:r>
              <w:rPr>
                <w:rFonts w:hint="eastAsia"/>
              </w:rPr>
              <w:t>□閲覧</w:t>
            </w:r>
          </w:p>
          <w:p w:rsidR="00EC0550" w:rsidRDefault="00EC055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□写しの窓口交付</w:t>
            </w:r>
          </w:p>
          <w:p w:rsidR="00EC0550" w:rsidRDefault="00EC055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□写しの郵送交付</w:t>
            </w:r>
          </w:p>
        </w:tc>
      </w:tr>
      <w:tr w:rsidR="00C375F1" w:rsidRPr="00C375F1" w:rsidTr="0039677F">
        <w:trPr>
          <w:cantSplit/>
          <w:trHeight w:val="1690"/>
        </w:trPr>
        <w:tc>
          <w:tcPr>
            <w:tcW w:w="562" w:type="dxa"/>
            <w:vMerge w:val="restart"/>
            <w:textDirection w:val="tbRlV"/>
            <w:vAlign w:val="bottom"/>
          </w:tcPr>
          <w:p w:rsidR="00C375F1" w:rsidRDefault="00C375F1" w:rsidP="00EA48E8">
            <w:pPr>
              <w:overflowPunct w:val="0"/>
              <w:autoSpaceDE w:val="0"/>
              <w:autoSpaceDN w:val="0"/>
              <w:spacing w:line="360" w:lineRule="auto"/>
              <w:ind w:left="113" w:right="113"/>
              <w:jc w:val="center"/>
            </w:pPr>
            <w:r>
              <w:rPr>
                <w:rFonts w:hint="eastAsia"/>
              </w:rPr>
              <w:t xml:space="preserve">請　</w:t>
            </w:r>
            <w:r w:rsidR="00EA48E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求　</w:t>
            </w:r>
            <w:r w:rsidR="00EA48E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8559" w:type="dxa"/>
            <w:gridSpan w:val="14"/>
            <w:vAlign w:val="center"/>
          </w:tcPr>
          <w:p w:rsidR="00C375F1" w:rsidRDefault="003358F2" w:rsidP="00366549">
            <w:pPr>
              <w:overflowPunct w:val="0"/>
              <w:autoSpaceDE w:val="0"/>
              <w:autoSpaceDN w:val="0"/>
              <w:spacing w:line="360" w:lineRule="auto"/>
              <w:ind w:right="113" w:firstLineChars="50" w:firstLine="106"/>
              <w:jc w:val="left"/>
            </w:pPr>
            <w:r>
              <w:rPr>
                <w:rFonts w:hint="eastAsia"/>
              </w:rPr>
              <w:t>住</w:t>
            </w:r>
            <w:r w:rsidR="00C6409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  <w:r w:rsidR="00C375F1">
              <w:rPr>
                <w:rFonts w:hint="eastAsia"/>
              </w:rPr>
              <w:t xml:space="preserve">　</w:t>
            </w:r>
          </w:p>
          <w:p w:rsidR="0004010E" w:rsidRDefault="0004010E" w:rsidP="0004010E">
            <w:pPr>
              <w:wordWrap w:val="0"/>
              <w:overflowPunct w:val="0"/>
              <w:autoSpaceDE w:val="0"/>
              <w:autoSpaceDN w:val="0"/>
              <w:spacing w:line="360" w:lineRule="auto"/>
              <w:ind w:right="113"/>
            </w:pPr>
          </w:p>
          <w:p w:rsidR="00C64098" w:rsidRDefault="00EA48E8" w:rsidP="00C64098">
            <w:pPr>
              <w:wordWrap w:val="0"/>
              <w:overflowPunct w:val="0"/>
              <w:autoSpaceDE w:val="0"/>
              <w:autoSpaceDN w:val="0"/>
              <w:spacing w:line="360" w:lineRule="auto"/>
              <w:ind w:right="113" w:firstLineChars="50" w:firstLine="106"/>
            </w:pPr>
            <w:r>
              <w:rPr>
                <w:rFonts w:hint="eastAsia"/>
              </w:rPr>
              <w:t>氏</w:t>
            </w:r>
            <w:r w:rsidR="00C6409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  <w:p w:rsidR="00C375F1" w:rsidRDefault="00C375F1" w:rsidP="00C64098">
            <w:pPr>
              <w:wordWrap w:val="0"/>
              <w:overflowPunct w:val="0"/>
              <w:autoSpaceDE w:val="0"/>
              <w:autoSpaceDN w:val="0"/>
              <w:spacing w:line="360" w:lineRule="auto"/>
              <w:ind w:right="113" w:firstLineChars="1900" w:firstLine="4040"/>
            </w:pPr>
            <w:r>
              <w:rPr>
                <w:rFonts w:hint="eastAsia"/>
              </w:rPr>
              <w:t xml:space="preserve">　電話番号（　　　　）　　　―</w:t>
            </w:r>
          </w:p>
        </w:tc>
      </w:tr>
      <w:tr w:rsidR="00C375F1" w:rsidRPr="003358F2" w:rsidTr="0039677F">
        <w:trPr>
          <w:cantSplit/>
          <w:trHeight w:val="966"/>
        </w:trPr>
        <w:tc>
          <w:tcPr>
            <w:tcW w:w="562" w:type="dxa"/>
            <w:vMerge/>
            <w:vAlign w:val="center"/>
          </w:tcPr>
          <w:p w:rsidR="00C375F1" w:rsidRDefault="00C375F1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8559" w:type="dxa"/>
            <w:gridSpan w:val="14"/>
            <w:vAlign w:val="center"/>
          </w:tcPr>
          <w:p w:rsidR="003358F2" w:rsidRDefault="005A3055" w:rsidP="0004010E">
            <w:pPr>
              <w:wordWrap w:val="0"/>
              <w:overflowPunct w:val="0"/>
              <w:autoSpaceDE w:val="0"/>
              <w:autoSpaceDN w:val="0"/>
              <w:ind w:right="113" w:firstLineChars="100" w:firstLine="213"/>
            </w:pPr>
            <w:r>
              <w:rPr>
                <w:rFonts w:hint="eastAsia"/>
              </w:rPr>
              <w:t>被保険者との関係</w:t>
            </w:r>
          </w:p>
          <w:p w:rsidR="00C375F1" w:rsidRDefault="005A305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□本人　□居宅介護支援事業者　□介護保険施設等</w:t>
            </w:r>
            <w:r w:rsidR="003358F2">
              <w:rPr>
                <w:rFonts w:hint="eastAsia"/>
              </w:rPr>
              <w:t xml:space="preserve">　□法定代理人</w:t>
            </w:r>
          </w:p>
          <w:p w:rsidR="003358F2" w:rsidRPr="005A3055" w:rsidRDefault="005A3055" w:rsidP="003358F2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□地域包括支援センター　□</w:t>
            </w:r>
            <w:r w:rsidR="003358F2">
              <w:rPr>
                <w:rFonts w:hint="eastAsia"/>
              </w:rPr>
              <w:t>小規模多機能型居宅／ホーム　□その他（　　　　　　）</w:t>
            </w:r>
          </w:p>
        </w:tc>
      </w:tr>
    </w:tbl>
    <w:p w:rsidR="00410CA5" w:rsidRDefault="00410CA5">
      <w:pPr>
        <w:wordWrap w:val="0"/>
        <w:overflowPunct w:val="0"/>
        <w:autoSpaceDE w:val="0"/>
        <w:autoSpaceDN w:val="0"/>
      </w:pPr>
    </w:p>
    <w:p w:rsidR="00BB0DB0" w:rsidRDefault="00962C48">
      <w:pPr>
        <w:wordWrap w:val="0"/>
        <w:overflowPunct w:val="0"/>
        <w:autoSpaceDE w:val="0"/>
        <w:autoSpaceDN w:val="0"/>
      </w:pPr>
      <w:r>
        <w:rPr>
          <w:rFonts w:hint="eastAsia"/>
        </w:rPr>
        <w:t>※行政記入欄※　この欄は記入しないでください。</w:t>
      </w:r>
    </w:p>
    <w:tbl>
      <w:tblPr>
        <w:tblW w:w="91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7"/>
        <w:gridCol w:w="3869"/>
      </w:tblGrid>
      <w:tr w:rsidR="00EC0550" w:rsidTr="00EA48E8">
        <w:trPr>
          <w:cantSplit/>
          <w:trHeight w:val="343"/>
        </w:trPr>
        <w:tc>
          <w:tcPr>
            <w:tcW w:w="9116" w:type="dxa"/>
            <w:gridSpan w:val="2"/>
            <w:tcBorders>
              <w:bottom w:val="nil"/>
            </w:tcBorders>
            <w:vAlign w:val="center"/>
          </w:tcPr>
          <w:p w:rsidR="00EC0550" w:rsidRDefault="004A51CC" w:rsidP="00EA48E8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審査会開催日　　　　　　</w:t>
            </w:r>
            <w:r w:rsidR="00292964">
              <w:rPr>
                <w:rFonts w:hint="eastAsia"/>
              </w:rPr>
              <w:t xml:space="preserve">　</w:t>
            </w:r>
            <w:r w:rsidR="00EC0550">
              <w:rPr>
                <w:rFonts w:hint="eastAsia"/>
              </w:rPr>
              <w:t xml:space="preserve">　　年　　月　　日　　　　第　　　合議体</w:t>
            </w:r>
          </w:p>
        </w:tc>
      </w:tr>
      <w:tr w:rsidR="00EC0550" w:rsidTr="00992BC8">
        <w:trPr>
          <w:cantSplit/>
          <w:trHeight w:val="343"/>
        </w:trPr>
        <w:tc>
          <w:tcPr>
            <w:tcW w:w="5250" w:type="dxa"/>
            <w:vAlign w:val="center"/>
          </w:tcPr>
          <w:p w:rsidR="00EC0550" w:rsidRDefault="001463D2" w:rsidP="001463D2">
            <w:pPr>
              <w:wordWrap w:val="0"/>
              <w:overflowPunct w:val="0"/>
              <w:autoSpaceDE w:val="0"/>
              <w:autoSpaceDN w:val="0"/>
              <w:ind w:right="57" w:firstLineChars="50" w:firstLine="106"/>
            </w:pPr>
            <w:r>
              <w:rPr>
                <w:rFonts w:hint="eastAsia"/>
              </w:rPr>
              <w:t xml:space="preserve">決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定　　　　　</w:t>
            </w:r>
            <w:r w:rsidR="00EC0550">
              <w:rPr>
                <w:rFonts w:hint="eastAsia"/>
              </w:rPr>
              <w:t xml:space="preserve">　</w:t>
            </w:r>
            <w:r w:rsidR="00EC0550">
              <w:t xml:space="preserve">  </w:t>
            </w:r>
            <w:r w:rsidR="00EC0550">
              <w:rPr>
                <w:rFonts w:hint="eastAsia"/>
              </w:rPr>
              <w:t xml:space="preserve">　　</w:t>
            </w:r>
            <w:r w:rsidR="0039677F">
              <w:rPr>
                <w:rFonts w:hint="eastAsia"/>
              </w:rPr>
              <w:t xml:space="preserve">　</w:t>
            </w:r>
            <w:r w:rsidR="00EC0550">
              <w:rPr>
                <w:rFonts w:hint="eastAsia"/>
              </w:rPr>
              <w:t xml:space="preserve">　</w:t>
            </w:r>
            <w:r>
              <w:t xml:space="preserve">   </w:t>
            </w:r>
            <w:r w:rsidR="00EC0550">
              <w:rPr>
                <w:rFonts w:hint="eastAsia"/>
              </w:rPr>
              <w:t>可　不可</w:t>
            </w:r>
          </w:p>
          <w:p w:rsidR="00EC0550" w:rsidRDefault="00EC0550" w:rsidP="00EC0550">
            <w:pPr>
              <w:wordWrap w:val="0"/>
              <w:overflowPunct w:val="0"/>
              <w:autoSpaceDE w:val="0"/>
              <w:autoSpaceDN w:val="0"/>
              <w:ind w:leftChars="27" w:left="57" w:right="57" w:firstLineChars="100" w:firstLine="213"/>
            </w:pPr>
            <w:r>
              <w:rPr>
                <w:rFonts w:hint="eastAsia"/>
              </w:rPr>
              <w:t>認定調査票</w:t>
            </w:r>
            <w:r>
              <w:t>(</w:t>
            </w:r>
            <w:r>
              <w:rPr>
                <w:rFonts w:hint="eastAsia"/>
              </w:rPr>
              <w:t>概況・基本・特記事項</w:t>
            </w:r>
            <w:r>
              <w:t>)</w:t>
            </w:r>
            <w:r>
              <w:rPr>
                <w:rFonts w:hint="eastAsia"/>
              </w:rPr>
              <w:t xml:space="preserve">　□</w:t>
            </w:r>
            <w:r>
              <w:t xml:space="preserve"> </w:t>
            </w:r>
            <w:r>
              <w:rPr>
                <w:rFonts w:hint="eastAsia"/>
              </w:rPr>
              <w:t xml:space="preserve">　□</w:t>
            </w:r>
          </w:p>
          <w:p w:rsidR="00EC0550" w:rsidRDefault="00EC0550">
            <w:pPr>
              <w:wordWrap w:val="0"/>
              <w:overflowPunct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 xml:space="preserve">　認定情報</w:t>
            </w:r>
            <w:r>
              <w:t>(</w:t>
            </w:r>
            <w:r>
              <w:rPr>
                <w:rFonts w:hint="eastAsia"/>
              </w:rPr>
              <w:t>事務局用</w:t>
            </w:r>
            <w:r>
              <w:t>)</w:t>
            </w:r>
            <w:r>
              <w:rPr>
                <w:rFonts w:hint="eastAsia"/>
              </w:rPr>
              <w:t xml:space="preserve">　　　　　　　　□</w:t>
            </w:r>
            <w:r>
              <w:t xml:space="preserve"> </w:t>
            </w:r>
            <w:r>
              <w:rPr>
                <w:rFonts w:hint="eastAsia"/>
              </w:rPr>
              <w:t xml:space="preserve">　□</w:t>
            </w:r>
          </w:p>
          <w:p w:rsidR="00EC0550" w:rsidRDefault="00EC0550" w:rsidP="00216F5B">
            <w:pPr>
              <w:wordWrap w:val="0"/>
              <w:overflowPunct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 xml:space="preserve">　主治医意見書　　　　　　　　　　　□</w:t>
            </w:r>
            <w:r>
              <w:t xml:space="preserve"> </w:t>
            </w:r>
            <w:r>
              <w:rPr>
                <w:rFonts w:hint="eastAsia"/>
              </w:rPr>
              <w:t xml:space="preserve">　□</w:t>
            </w:r>
          </w:p>
        </w:tc>
        <w:tc>
          <w:tcPr>
            <w:tcW w:w="3866" w:type="dxa"/>
            <w:vAlign w:val="center"/>
          </w:tcPr>
          <w:p w:rsidR="00EC0550" w:rsidRDefault="00EC055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不可となった理由</w:t>
            </w:r>
          </w:p>
          <w:p w:rsidR="00EC0550" w:rsidRDefault="00EC0550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  <w:p w:rsidR="00EC0550" w:rsidRDefault="00EC0550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  <w:p w:rsidR="00EC0550" w:rsidRDefault="00EC055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□医師の同意がないため</w:t>
            </w:r>
          </w:p>
        </w:tc>
      </w:tr>
      <w:tr w:rsidR="0039677F" w:rsidTr="0039677F">
        <w:trPr>
          <w:cantSplit/>
          <w:trHeight w:val="902"/>
        </w:trPr>
        <w:tc>
          <w:tcPr>
            <w:tcW w:w="5245" w:type="dxa"/>
            <w:vAlign w:val="center"/>
          </w:tcPr>
          <w:p w:rsidR="0039677F" w:rsidRDefault="0039677F" w:rsidP="001463D2">
            <w:pPr>
              <w:overflowPunct w:val="0"/>
              <w:autoSpaceDE w:val="0"/>
              <w:autoSpaceDN w:val="0"/>
              <w:ind w:right="113" w:firstLineChars="50" w:firstLine="106"/>
              <w:rPr>
                <w:szCs w:val="21"/>
              </w:rPr>
            </w:pPr>
            <w:r w:rsidRPr="0039677F">
              <w:rPr>
                <w:rFonts w:hint="eastAsia"/>
                <w:szCs w:val="21"/>
              </w:rPr>
              <w:t>居宅（介護予防）サービス計画作成依頼書届出日</w:t>
            </w:r>
          </w:p>
          <w:p w:rsidR="0039677F" w:rsidRDefault="0039677F" w:rsidP="0039677F">
            <w:pPr>
              <w:overflowPunct w:val="0"/>
              <w:autoSpaceDE w:val="0"/>
              <w:autoSpaceDN w:val="0"/>
              <w:ind w:right="113"/>
              <w:rPr>
                <w:szCs w:val="21"/>
              </w:rPr>
            </w:pPr>
          </w:p>
          <w:p w:rsidR="0039677F" w:rsidRPr="0039677F" w:rsidRDefault="0039677F" w:rsidP="00833767">
            <w:pPr>
              <w:overflowPunct w:val="0"/>
              <w:autoSpaceDE w:val="0"/>
              <w:autoSpaceDN w:val="0"/>
              <w:ind w:right="113" w:firstLineChars="1700" w:firstLine="3615"/>
              <w:rPr>
                <w:szCs w:val="21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871" w:type="dxa"/>
            <w:vMerge w:val="restart"/>
            <w:vAlign w:val="center"/>
          </w:tcPr>
          <w:p w:rsidR="0039677F" w:rsidRDefault="0039677F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受付日</w:t>
            </w:r>
          </w:p>
          <w:p w:rsidR="0039677F" w:rsidRDefault="0039677F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  <w:p w:rsidR="0039677F" w:rsidRDefault="0039677F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  <w:p w:rsidR="0039677F" w:rsidRDefault="0039677F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  <w:p w:rsidR="0039677F" w:rsidRDefault="0039677F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  <w:p w:rsidR="0039677F" w:rsidRDefault="0039677F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39677F" w:rsidTr="0039677F">
        <w:trPr>
          <w:cantSplit/>
          <w:trHeight w:val="846"/>
        </w:trPr>
        <w:tc>
          <w:tcPr>
            <w:tcW w:w="5245" w:type="dxa"/>
            <w:vAlign w:val="center"/>
          </w:tcPr>
          <w:p w:rsidR="0039677F" w:rsidRDefault="0039677F" w:rsidP="001463D2">
            <w:pPr>
              <w:overflowPunct w:val="0"/>
              <w:autoSpaceDE w:val="0"/>
              <w:autoSpaceDN w:val="0"/>
              <w:ind w:right="113" w:firstLineChars="50" w:firstLine="106"/>
            </w:pPr>
            <w:r w:rsidRPr="0039677F">
              <w:rPr>
                <w:rFonts w:hint="eastAsia"/>
              </w:rPr>
              <w:t>交付決定日</w:t>
            </w:r>
          </w:p>
          <w:p w:rsidR="0039677F" w:rsidRDefault="0039677F" w:rsidP="0039677F">
            <w:pPr>
              <w:overflowPunct w:val="0"/>
              <w:autoSpaceDE w:val="0"/>
              <w:autoSpaceDN w:val="0"/>
              <w:ind w:right="113"/>
            </w:pPr>
          </w:p>
          <w:p w:rsidR="0039677F" w:rsidRPr="00EA48E8" w:rsidRDefault="0039677F" w:rsidP="00833767">
            <w:pPr>
              <w:overflowPunct w:val="0"/>
              <w:autoSpaceDE w:val="0"/>
              <w:autoSpaceDN w:val="0"/>
              <w:ind w:right="113" w:firstLineChars="1700" w:firstLine="3615"/>
              <w:rPr>
                <w:sz w:val="18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871" w:type="dxa"/>
            <w:vMerge/>
            <w:vAlign w:val="center"/>
          </w:tcPr>
          <w:p w:rsidR="0039677F" w:rsidRDefault="0039677F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</w:tbl>
    <w:p w:rsidR="00292964" w:rsidRPr="00186D33" w:rsidRDefault="00292964">
      <w:pPr>
        <w:wordWrap w:val="0"/>
        <w:overflowPunct w:val="0"/>
        <w:autoSpaceDE w:val="0"/>
        <w:autoSpaceDN w:val="0"/>
      </w:pPr>
    </w:p>
    <w:sectPr w:rsidR="00292964" w:rsidRPr="00186D33" w:rsidSect="000401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851" w:right="1418" w:bottom="851" w:left="1418" w:header="284" w:footer="284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69B" w:rsidRDefault="00D1169B">
      <w:r>
        <w:separator/>
      </w:r>
    </w:p>
  </w:endnote>
  <w:endnote w:type="continuationSeparator" w:id="0">
    <w:p w:rsidR="00D1169B" w:rsidRDefault="00D11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77F" w:rsidRDefault="0039677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77F" w:rsidRDefault="0039677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77F" w:rsidRDefault="003967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69B" w:rsidRDefault="00D1169B">
      <w:r>
        <w:separator/>
      </w:r>
    </w:p>
  </w:footnote>
  <w:footnote w:type="continuationSeparator" w:id="0">
    <w:p w:rsidR="00D1169B" w:rsidRDefault="00D11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77F" w:rsidRDefault="0039677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77F" w:rsidRDefault="0039677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77F" w:rsidRDefault="003967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FBD"/>
    <w:rsid w:val="0004010E"/>
    <w:rsid w:val="000F0A04"/>
    <w:rsid w:val="00100908"/>
    <w:rsid w:val="001463D2"/>
    <w:rsid w:val="00186D33"/>
    <w:rsid w:val="00216F5B"/>
    <w:rsid w:val="00292964"/>
    <w:rsid w:val="002A363C"/>
    <w:rsid w:val="002C1E78"/>
    <w:rsid w:val="003358F2"/>
    <w:rsid w:val="00366549"/>
    <w:rsid w:val="00395796"/>
    <w:rsid w:val="0039677F"/>
    <w:rsid w:val="003E0FBD"/>
    <w:rsid w:val="00410CA5"/>
    <w:rsid w:val="0044150E"/>
    <w:rsid w:val="00443E1B"/>
    <w:rsid w:val="00466953"/>
    <w:rsid w:val="00471F8C"/>
    <w:rsid w:val="004A51CC"/>
    <w:rsid w:val="00511014"/>
    <w:rsid w:val="00596723"/>
    <w:rsid w:val="005A3055"/>
    <w:rsid w:val="005E7481"/>
    <w:rsid w:val="00753BA0"/>
    <w:rsid w:val="00833767"/>
    <w:rsid w:val="00962C48"/>
    <w:rsid w:val="00985DD9"/>
    <w:rsid w:val="00992BC8"/>
    <w:rsid w:val="00A209E9"/>
    <w:rsid w:val="00AF3762"/>
    <w:rsid w:val="00B74D1E"/>
    <w:rsid w:val="00BB0DB0"/>
    <w:rsid w:val="00C375F1"/>
    <w:rsid w:val="00C64098"/>
    <w:rsid w:val="00C8094C"/>
    <w:rsid w:val="00D1169B"/>
    <w:rsid w:val="00D76D8B"/>
    <w:rsid w:val="00D85934"/>
    <w:rsid w:val="00D91BBD"/>
    <w:rsid w:val="00DC7AA4"/>
    <w:rsid w:val="00E01600"/>
    <w:rsid w:val="00E309FA"/>
    <w:rsid w:val="00E91E7F"/>
    <w:rsid w:val="00EA48E8"/>
    <w:rsid w:val="00EC0550"/>
    <w:rsid w:val="00EC5B2B"/>
    <w:rsid w:val="00F104CA"/>
    <w:rsid w:val="00F12018"/>
    <w:rsid w:val="00F3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36FE7A1-31F9-40EC-946F-965514D59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443E1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43E1B"/>
    <w:rPr>
      <w:rFonts w:ascii="Arial" w:eastAsia="ＭＳ ゴシック" w:hAnsi="Arial" w:cs="Times New Roman"/>
      <w:kern w:val="2"/>
      <w:sz w:val="18"/>
    </w:rPr>
  </w:style>
  <w:style w:type="table" w:styleId="a9">
    <w:name w:val="Table Grid"/>
    <w:basedOn w:val="a1"/>
    <w:uiPriority w:val="59"/>
    <w:rsid w:val="00395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F0978-14AB-42D8-AFDA-CD2084B61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cp:keywords/>
  <dc:description/>
  <cp:lastModifiedBy>清家 あかり</cp:lastModifiedBy>
  <cp:revision>2</cp:revision>
  <cp:lastPrinted>2025-04-21T07:49:00Z</cp:lastPrinted>
  <dcterms:created xsi:type="dcterms:W3CDTF">2025-05-20T03:45:00Z</dcterms:created>
  <dcterms:modified xsi:type="dcterms:W3CDTF">2025-05-20T03:45:00Z</dcterms:modified>
</cp:coreProperties>
</file>