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A4" w:rsidRPr="005B3DD5" w:rsidRDefault="008867A4" w:rsidP="008867A4">
      <w:pPr>
        <w:suppressAutoHyphens/>
        <w:kinsoku w:val="0"/>
        <w:wordWrap w:val="0"/>
        <w:autoSpaceDE w:val="0"/>
        <w:autoSpaceDN w:val="0"/>
        <w:spacing w:line="360" w:lineRule="auto"/>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p>
    <w:p w:rsidR="008867A4" w:rsidRDefault="008867A4" w:rsidP="008867A4">
      <w:pPr>
        <w:widowControl/>
        <w:spacing w:line="360" w:lineRule="auto"/>
        <w:jc w:val="left"/>
        <w:rPr>
          <w:rFonts w:ascii="ＭＳ ゴシック" w:eastAsia="ＭＳ ゴシック" w:hAnsi="ＭＳ ゴシック"/>
          <w:sz w:val="24"/>
        </w:rPr>
      </w:pPr>
    </w:p>
    <w:p w:rsidR="008867A4" w:rsidRDefault="008867A4" w:rsidP="008867A4">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24"/>
        <w:gridCol w:w="3141"/>
      </w:tblGrid>
      <w:tr w:rsidR="008867A4" w:rsidTr="00035E9C">
        <w:trPr>
          <w:trHeight w:val="375"/>
        </w:trPr>
        <w:tc>
          <w:tcPr>
            <w:tcW w:w="3256" w:type="dxa"/>
            <w:shd w:val="clear" w:color="auto" w:fill="auto"/>
            <w:vAlign w:val="center"/>
          </w:tcPr>
          <w:p w:rsidR="008867A4" w:rsidRPr="008418DD" w:rsidRDefault="008867A4" w:rsidP="00035E9C">
            <w:pPr>
              <w:widowControl/>
              <w:jc w:val="center"/>
              <w:rPr>
                <w:rFonts w:ascii="ＭＳ ゴシック" w:eastAsia="ＭＳ ゴシック" w:hAnsi="ＭＳ ゴシック"/>
                <w:sz w:val="24"/>
              </w:rPr>
            </w:pPr>
            <w:r w:rsidRPr="008418DD">
              <w:rPr>
                <w:rFonts w:ascii="ＭＳ ゴシック" w:eastAsia="ＭＳ ゴシック" w:hAnsi="ＭＳ ゴシック" w:hint="eastAsia"/>
                <w:sz w:val="24"/>
              </w:rPr>
              <w:t>業種（※１）</w:t>
            </w:r>
          </w:p>
        </w:tc>
        <w:tc>
          <w:tcPr>
            <w:tcW w:w="3256" w:type="dxa"/>
            <w:shd w:val="clear" w:color="auto" w:fill="auto"/>
            <w:vAlign w:val="center"/>
          </w:tcPr>
          <w:p w:rsidR="008867A4" w:rsidRPr="008418DD" w:rsidRDefault="008867A4" w:rsidP="00035E9C">
            <w:pPr>
              <w:widowControl/>
              <w:jc w:val="center"/>
              <w:rPr>
                <w:rFonts w:ascii="ＭＳ ゴシック" w:eastAsia="ＭＳ ゴシック" w:hAnsi="ＭＳ ゴシック"/>
                <w:sz w:val="24"/>
              </w:rPr>
            </w:pPr>
            <w:r w:rsidRPr="008418DD">
              <w:rPr>
                <w:rFonts w:ascii="ＭＳ ゴシック" w:eastAsia="ＭＳ ゴシック" w:hAnsi="ＭＳ ゴシック" w:hint="eastAsia"/>
                <w:sz w:val="24"/>
              </w:rPr>
              <w:t>最近の売上高</w:t>
            </w:r>
          </w:p>
        </w:tc>
        <w:tc>
          <w:tcPr>
            <w:tcW w:w="3256" w:type="dxa"/>
            <w:shd w:val="clear" w:color="auto" w:fill="auto"/>
            <w:vAlign w:val="center"/>
          </w:tcPr>
          <w:p w:rsidR="008867A4" w:rsidRPr="008418DD" w:rsidRDefault="008867A4" w:rsidP="00035E9C">
            <w:pPr>
              <w:widowControl/>
              <w:jc w:val="center"/>
              <w:rPr>
                <w:rFonts w:ascii="ＭＳ ゴシック" w:eastAsia="ＭＳ ゴシック" w:hAnsi="ＭＳ ゴシック"/>
                <w:sz w:val="24"/>
              </w:rPr>
            </w:pPr>
            <w:r w:rsidRPr="008418DD">
              <w:rPr>
                <w:rFonts w:ascii="ＭＳ ゴシック" w:eastAsia="ＭＳ ゴシック" w:hAnsi="ＭＳ ゴシック" w:hint="eastAsia"/>
                <w:sz w:val="24"/>
              </w:rPr>
              <w:t>構成比</w:t>
            </w:r>
          </w:p>
        </w:tc>
      </w:tr>
      <w:tr w:rsidR="008867A4" w:rsidTr="00035E9C">
        <w:trPr>
          <w:trHeight w:val="375"/>
        </w:trPr>
        <w:tc>
          <w:tcPr>
            <w:tcW w:w="3256" w:type="dxa"/>
            <w:shd w:val="clear" w:color="auto" w:fill="auto"/>
            <w:vAlign w:val="center"/>
          </w:tcPr>
          <w:p w:rsidR="008867A4" w:rsidRPr="008418DD" w:rsidRDefault="008867A4" w:rsidP="00035E9C">
            <w:pPr>
              <w:widowControl/>
              <w:rPr>
                <w:rFonts w:ascii="ＭＳ ゴシック" w:eastAsia="ＭＳ ゴシック" w:hAnsi="ＭＳ ゴシック"/>
                <w:sz w:val="24"/>
              </w:rPr>
            </w:pPr>
          </w:p>
        </w:tc>
        <w:tc>
          <w:tcPr>
            <w:tcW w:w="3256" w:type="dxa"/>
            <w:shd w:val="clear" w:color="auto" w:fill="auto"/>
            <w:vAlign w:val="center"/>
          </w:tcPr>
          <w:p w:rsidR="008867A4" w:rsidRPr="008418DD" w:rsidRDefault="008867A4" w:rsidP="00035E9C">
            <w:pPr>
              <w:widowControl/>
              <w:jc w:val="right"/>
              <w:rPr>
                <w:rFonts w:ascii="ＭＳ ゴシック" w:eastAsia="ＭＳ ゴシック" w:hAnsi="ＭＳ ゴシック"/>
                <w:sz w:val="24"/>
              </w:rPr>
            </w:pPr>
            <w:r w:rsidRPr="008418DD">
              <w:rPr>
                <w:rFonts w:ascii="ＭＳ ゴシック" w:eastAsia="ＭＳ ゴシック" w:hAnsi="ＭＳ ゴシック" w:hint="eastAsia"/>
                <w:sz w:val="24"/>
              </w:rPr>
              <w:t>円</w:t>
            </w:r>
          </w:p>
        </w:tc>
        <w:tc>
          <w:tcPr>
            <w:tcW w:w="3256" w:type="dxa"/>
            <w:shd w:val="clear" w:color="auto" w:fill="auto"/>
            <w:vAlign w:val="center"/>
          </w:tcPr>
          <w:p w:rsidR="008867A4" w:rsidRPr="008418DD" w:rsidRDefault="008867A4" w:rsidP="00035E9C">
            <w:pPr>
              <w:widowControl/>
              <w:jc w:val="right"/>
              <w:rPr>
                <w:rFonts w:ascii="ＭＳ ゴシック" w:eastAsia="ＭＳ ゴシック" w:hAnsi="ＭＳ ゴシック"/>
                <w:sz w:val="24"/>
              </w:rPr>
            </w:pPr>
            <w:r w:rsidRPr="008418DD">
              <w:rPr>
                <w:rFonts w:ascii="ＭＳ ゴシック" w:eastAsia="ＭＳ ゴシック" w:hAnsi="ＭＳ ゴシック" w:hint="eastAsia"/>
                <w:sz w:val="24"/>
              </w:rPr>
              <w:t>％</w:t>
            </w:r>
          </w:p>
        </w:tc>
      </w:tr>
      <w:tr w:rsidR="008867A4" w:rsidTr="00035E9C">
        <w:trPr>
          <w:trHeight w:val="375"/>
        </w:trPr>
        <w:tc>
          <w:tcPr>
            <w:tcW w:w="3256" w:type="dxa"/>
            <w:shd w:val="clear" w:color="auto" w:fill="auto"/>
            <w:vAlign w:val="center"/>
          </w:tcPr>
          <w:p w:rsidR="008867A4" w:rsidRPr="008418DD" w:rsidRDefault="008867A4" w:rsidP="00035E9C">
            <w:pPr>
              <w:widowControl/>
              <w:rPr>
                <w:rFonts w:ascii="ＭＳ ゴシック" w:eastAsia="ＭＳ ゴシック" w:hAnsi="ＭＳ ゴシック"/>
                <w:sz w:val="24"/>
              </w:rPr>
            </w:pPr>
          </w:p>
        </w:tc>
        <w:tc>
          <w:tcPr>
            <w:tcW w:w="3256" w:type="dxa"/>
            <w:shd w:val="clear" w:color="auto" w:fill="auto"/>
            <w:vAlign w:val="center"/>
          </w:tcPr>
          <w:p w:rsidR="008867A4" w:rsidRPr="008418DD" w:rsidRDefault="008867A4" w:rsidP="00035E9C">
            <w:pPr>
              <w:widowControl/>
              <w:jc w:val="right"/>
              <w:rPr>
                <w:rFonts w:ascii="ＭＳ ゴシック" w:eastAsia="ＭＳ ゴシック" w:hAnsi="ＭＳ ゴシック"/>
                <w:sz w:val="24"/>
              </w:rPr>
            </w:pPr>
            <w:r w:rsidRPr="008418DD">
              <w:rPr>
                <w:rFonts w:ascii="ＭＳ ゴシック" w:eastAsia="ＭＳ ゴシック" w:hAnsi="ＭＳ ゴシック" w:hint="eastAsia"/>
                <w:sz w:val="24"/>
              </w:rPr>
              <w:t>円</w:t>
            </w:r>
          </w:p>
        </w:tc>
        <w:tc>
          <w:tcPr>
            <w:tcW w:w="3256" w:type="dxa"/>
            <w:shd w:val="clear" w:color="auto" w:fill="auto"/>
            <w:vAlign w:val="center"/>
          </w:tcPr>
          <w:p w:rsidR="008867A4" w:rsidRPr="008418DD" w:rsidRDefault="008867A4" w:rsidP="00035E9C">
            <w:pPr>
              <w:widowControl/>
              <w:jc w:val="right"/>
              <w:rPr>
                <w:rFonts w:ascii="ＭＳ ゴシック" w:eastAsia="ＭＳ ゴシック" w:hAnsi="ＭＳ ゴシック"/>
                <w:sz w:val="24"/>
              </w:rPr>
            </w:pPr>
            <w:r w:rsidRPr="008418DD">
              <w:rPr>
                <w:rFonts w:ascii="ＭＳ ゴシック" w:eastAsia="ＭＳ ゴシック" w:hAnsi="ＭＳ ゴシック" w:hint="eastAsia"/>
                <w:sz w:val="24"/>
              </w:rPr>
              <w:t>％</w:t>
            </w:r>
          </w:p>
        </w:tc>
      </w:tr>
      <w:tr w:rsidR="008867A4" w:rsidTr="00035E9C">
        <w:trPr>
          <w:trHeight w:val="375"/>
        </w:trPr>
        <w:tc>
          <w:tcPr>
            <w:tcW w:w="3256" w:type="dxa"/>
            <w:shd w:val="clear" w:color="auto" w:fill="auto"/>
            <w:vAlign w:val="center"/>
          </w:tcPr>
          <w:p w:rsidR="008867A4" w:rsidRPr="008418DD" w:rsidRDefault="008867A4" w:rsidP="00035E9C">
            <w:pPr>
              <w:widowControl/>
              <w:rPr>
                <w:rFonts w:ascii="ＭＳ ゴシック" w:eastAsia="ＭＳ ゴシック" w:hAnsi="ＭＳ ゴシック"/>
                <w:sz w:val="24"/>
              </w:rPr>
            </w:pPr>
          </w:p>
        </w:tc>
        <w:tc>
          <w:tcPr>
            <w:tcW w:w="3256" w:type="dxa"/>
            <w:shd w:val="clear" w:color="auto" w:fill="auto"/>
            <w:vAlign w:val="center"/>
          </w:tcPr>
          <w:p w:rsidR="008867A4" w:rsidRPr="008418DD" w:rsidRDefault="008867A4" w:rsidP="00035E9C">
            <w:pPr>
              <w:widowControl/>
              <w:jc w:val="right"/>
              <w:rPr>
                <w:rFonts w:ascii="ＭＳ ゴシック" w:eastAsia="ＭＳ ゴシック" w:hAnsi="ＭＳ ゴシック"/>
                <w:sz w:val="24"/>
              </w:rPr>
            </w:pPr>
            <w:r w:rsidRPr="008418DD">
              <w:rPr>
                <w:rFonts w:ascii="ＭＳ ゴシック" w:eastAsia="ＭＳ ゴシック" w:hAnsi="ＭＳ ゴシック" w:hint="eastAsia"/>
                <w:sz w:val="24"/>
              </w:rPr>
              <w:t>円</w:t>
            </w:r>
          </w:p>
        </w:tc>
        <w:tc>
          <w:tcPr>
            <w:tcW w:w="3256" w:type="dxa"/>
            <w:shd w:val="clear" w:color="auto" w:fill="auto"/>
            <w:vAlign w:val="center"/>
          </w:tcPr>
          <w:p w:rsidR="008867A4" w:rsidRPr="008418DD" w:rsidRDefault="008867A4" w:rsidP="00035E9C">
            <w:pPr>
              <w:widowControl/>
              <w:jc w:val="right"/>
              <w:rPr>
                <w:rFonts w:ascii="ＭＳ ゴシック" w:eastAsia="ＭＳ ゴシック" w:hAnsi="ＭＳ ゴシック"/>
                <w:sz w:val="24"/>
              </w:rPr>
            </w:pPr>
            <w:r w:rsidRPr="008418DD">
              <w:rPr>
                <w:rFonts w:ascii="ＭＳ ゴシック" w:eastAsia="ＭＳ ゴシック" w:hAnsi="ＭＳ ゴシック" w:hint="eastAsia"/>
                <w:sz w:val="24"/>
              </w:rPr>
              <w:t>％</w:t>
            </w:r>
          </w:p>
        </w:tc>
      </w:tr>
      <w:tr w:rsidR="008867A4" w:rsidTr="00035E9C">
        <w:trPr>
          <w:trHeight w:val="375"/>
        </w:trPr>
        <w:tc>
          <w:tcPr>
            <w:tcW w:w="3256" w:type="dxa"/>
            <w:shd w:val="clear" w:color="auto" w:fill="auto"/>
            <w:vAlign w:val="center"/>
          </w:tcPr>
          <w:p w:rsidR="008867A4" w:rsidRPr="008418DD" w:rsidRDefault="008867A4" w:rsidP="00035E9C">
            <w:pPr>
              <w:widowControl/>
              <w:rPr>
                <w:rFonts w:ascii="ＭＳ ゴシック" w:eastAsia="ＭＳ ゴシック" w:hAnsi="ＭＳ ゴシック"/>
                <w:sz w:val="24"/>
              </w:rPr>
            </w:pPr>
          </w:p>
        </w:tc>
        <w:tc>
          <w:tcPr>
            <w:tcW w:w="3256" w:type="dxa"/>
            <w:shd w:val="clear" w:color="auto" w:fill="auto"/>
            <w:vAlign w:val="center"/>
          </w:tcPr>
          <w:p w:rsidR="008867A4" w:rsidRPr="008418DD" w:rsidRDefault="008867A4" w:rsidP="00035E9C">
            <w:pPr>
              <w:widowControl/>
              <w:jc w:val="right"/>
              <w:rPr>
                <w:rFonts w:ascii="ＭＳ ゴシック" w:eastAsia="ＭＳ ゴシック" w:hAnsi="ＭＳ ゴシック"/>
                <w:sz w:val="24"/>
              </w:rPr>
            </w:pPr>
            <w:r w:rsidRPr="008418DD">
              <w:rPr>
                <w:rFonts w:ascii="ＭＳ ゴシック" w:eastAsia="ＭＳ ゴシック" w:hAnsi="ＭＳ ゴシック" w:hint="eastAsia"/>
                <w:sz w:val="24"/>
              </w:rPr>
              <w:t>円</w:t>
            </w:r>
          </w:p>
        </w:tc>
        <w:tc>
          <w:tcPr>
            <w:tcW w:w="3256" w:type="dxa"/>
            <w:shd w:val="clear" w:color="auto" w:fill="auto"/>
            <w:vAlign w:val="center"/>
          </w:tcPr>
          <w:p w:rsidR="008867A4" w:rsidRPr="008418DD" w:rsidRDefault="008867A4" w:rsidP="00035E9C">
            <w:pPr>
              <w:widowControl/>
              <w:jc w:val="right"/>
              <w:rPr>
                <w:rFonts w:ascii="ＭＳ ゴシック" w:eastAsia="ＭＳ ゴシック" w:hAnsi="ＭＳ ゴシック"/>
                <w:sz w:val="24"/>
              </w:rPr>
            </w:pPr>
            <w:r w:rsidRPr="008418DD">
              <w:rPr>
                <w:rFonts w:ascii="ＭＳ ゴシック" w:eastAsia="ＭＳ ゴシック" w:hAnsi="ＭＳ ゴシック" w:hint="eastAsia"/>
                <w:sz w:val="24"/>
              </w:rPr>
              <w:t>％</w:t>
            </w:r>
          </w:p>
        </w:tc>
      </w:tr>
      <w:tr w:rsidR="008867A4" w:rsidTr="00035E9C">
        <w:trPr>
          <w:trHeight w:val="375"/>
        </w:trPr>
        <w:tc>
          <w:tcPr>
            <w:tcW w:w="3256" w:type="dxa"/>
            <w:shd w:val="clear" w:color="auto" w:fill="auto"/>
            <w:vAlign w:val="center"/>
          </w:tcPr>
          <w:p w:rsidR="008867A4" w:rsidRPr="008418DD" w:rsidRDefault="008867A4" w:rsidP="00035E9C">
            <w:pPr>
              <w:widowControl/>
              <w:jc w:val="center"/>
              <w:rPr>
                <w:rFonts w:ascii="ＭＳ ゴシック" w:eastAsia="ＭＳ ゴシック" w:hAnsi="ＭＳ ゴシック"/>
                <w:sz w:val="24"/>
              </w:rPr>
            </w:pPr>
            <w:r w:rsidRPr="008418DD">
              <w:rPr>
                <w:rFonts w:ascii="ＭＳ ゴシック" w:eastAsia="ＭＳ ゴシック" w:hAnsi="ＭＳ ゴシック" w:hint="eastAsia"/>
                <w:sz w:val="24"/>
              </w:rPr>
              <w:t>全体の売上高</w:t>
            </w:r>
          </w:p>
        </w:tc>
        <w:tc>
          <w:tcPr>
            <w:tcW w:w="3256" w:type="dxa"/>
            <w:shd w:val="clear" w:color="auto" w:fill="auto"/>
            <w:vAlign w:val="center"/>
          </w:tcPr>
          <w:p w:rsidR="008867A4" w:rsidRPr="008418DD" w:rsidRDefault="008867A4" w:rsidP="00035E9C">
            <w:pPr>
              <w:widowControl/>
              <w:jc w:val="right"/>
              <w:rPr>
                <w:rFonts w:ascii="ＭＳ ゴシック" w:eastAsia="ＭＳ ゴシック" w:hAnsi="ＭＳ ゴシック"/>
                <w:sz w:val="24"/>
              </w:rPr>
            </w:pPr>
            <w:r w:rsidRPr="008418DD">
              <w:rPr>
                <w:rFonts w:ascii="ＭＳ ゴシック" w:eastAsia="ＭＳ ゴシック" w:hAnsi="ＭＳ ゴシック" w:hint="eastAsia"/>
                <w:sz w:val="24"/>
              </w:rPr>
              <w:t>円</w:t>
            </w:r>
          </w:p>
        </w:tc>
        <w:tc>
          <w:tcPr>
            <w:tcW w:w="3256" w:type="dxa"/>
            <w:shd w:val="clear" w:color="auto" w:fill="auto"/>
            <w:vAlign w:val="center"/>
          </w:tcPr>
          <w:p w:rsidR="008867A4" w:rsidRPr="008418DD" w:rsidRDefault="008867A4" w:rsidP="00035E9C">
            <w:pPr>
              <w:widowControl/>
              <w:jc w:val="right"/>
              <w:rPr>
                <w:rFonts w:ascii="ＭＳ ゴシック" w:eastAsia="ＭＳ ゴシック" w:hAnsi="ＭＳ ゴシック"/>
                <w:sz w:val="24"/>
              </w:rPr>
            </w:pPr>
            <w:r w:rsidRPr="008418DD">
              <w:rPr>
                <w:rFonts w:ascii="ＭＳ ゴシック" w:eastAsia="ＭＳ ゴシック" w:hAnsi="ＭＳ ゴシック" w:hint="eastAsia"/>
                <w:sz w:val="24"/>
              </w:rPr>
              <w:t>100％</w:t>
            </w:r>
          </w:p>
        </w:tc>
      </w:tr>
    </w:tbl>
    <w:p w:rsidR="008867A4" w:rsidRPr="00D60B6E" w:rsidRDefault="008867A4" w:rsidP="00D60B6E">
      <w:pPr>
        <w:widowControl/>
        <w:ind w:leftChars="-47" w:left="427" w:hangingChars="292" w:hanging="526"/>
        <w:jc w:val="left"/>
        <w:rPr>
          <w:rFonts w:ascii="ＭＳ ゴシック" w:eastAsia="ＭＳ ゴシック" w:hAnsi="Times New Roman"/>
          <w:color w:val="000000"/>
          <w:spacing w:val="16"/>
          <w:kern w:val="0"/>
          <w:sz w:val="18"/>
        </w:rPr>
      </w:pPr>
      <w:r w:rsidRPr="00D60B6E">
        <w:rPr>
          <w:rFonts w:ascii="ＭＳ ゴシック" w:eastAsia="ＭＳ ゴシック" w:hAnsi="ＭＳ ゴシック" w:hint="eastAsia"/>
          <w:sz w:val="18"/>
        </w:rPr>
        <w:t>※１：業種欄には、営んでいる事業が属する全ての業種（</w:t>
      </w:r>
      <w:r w:rsidRPr="00D60B6E">
        <w:rPr>
          <w:rFonts w:ascii="ＭＳ ゴシック" w:eastAsia="ＭＳ ゴシック" w:hAnsi="Times New Roman" w:hint="eastAsia"/>
          <w:color w:val="000000"/>
          <w:spacing w:val="16"/>
          <w:kern w:val="0"/>
          <w:sz w:val="18"/>
        </w:rPr>
        <w:t>日本標準産業分類の細分類番号と細分類業種名）を記載。細分類業種は全て指定業種に該当することが必要</w:t>
      </w:r>
    </w:p>
    <w:p w:rsidR="008867A4" w:rsidRPr="00D60B6E" w:rsidRDefault="008867A4" w:rsidP="00D60B6E">
      <w:pPr>
        <w:widowControl/>
        <w:ind w:firstLineChars="200" w:firstLine="424"/>
        <w:jc w:val="left"/>
        <w:rPr>
          <w:rFonts w:ascii="ＭＳ ゴシック" w:eastAsia="ＭＳ ゴシック" w:hAnsi="Times New Roman"/>
          <w:color w:val="000000"/>
          <w:spacing w:val="16"/>
          <w:kern w:val="0"/>
          <w:sz w:val="18"/>
        </w:rPr>
      </w:pPr>
      <w:r w:rsidRPr="00D60B6E">
        <w:rPr>
          <w:rFonts w:ascii="ＭＳ ゴシック" w:eastAsia="ＭＳ ゴシック" w:hAnsi="Times New Roman" w:hint="eastAsia"/>
          <w:color w:val="000000"/>
          <w:spacing w:val="16"/>
          <w:kern w:val="0"/>
          <w:sz w:val="18"/>
        </w:rPr>
        <w:t>指定業種の売上高を合算して記載することも可</w:t>
      </w:r>
    </w:p>
    <w:p w:rsidR="008867A4" w:rsidRPr="00CB0B6B" w:rsidRDefault="008867A4" w:rsidP="008867A4">
      <w:pPr>
        <w:widowControl/>
        <w:jc w:val="left"/>
        <w:rPr>
          <w:rFonts w:ascii="ＭＳ ゴシック" w:eastAsia="ＭＳ ゴシック" w:hAnsi="Times New Roman"/>
          <w:color w:val="000000"/>
          <w:spacing w:val="16"/>
          <w:kern w:val="0"/>
          <w:szCs w:val="21"/>
        </w:rPr>
      </w:pPr>
      <w:bookmarkStart w:id="0" w:name="_GoBack"/>
      <w:bookmarkEnd w:id="0"/>
    </w:p>
    <w:p w:rsidR="008867A4" w:rsidRDefault="008867A4" w:rsidP="008867A4">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w:t>
      </w:r>
      <w:r w:rsidR="00D61E69">
        <w:rPr>
          <w:rFonts w:ascii="ＭＳ ゴシック" w:eastAsia="ＭＳ ゴシック" w:hAnsi="ＭＳ ゴシック" w:hint="eastAsia"/>
          <w:sz w:val="24"/>
        </w:rPr>
        <w:t>表２</w:t>
      </w:r>
      <w:r>
        <w:rPr>
          <w:rFonts w:ascii="ＭＳ ゴシック" w:eastAsia="ＭＳ ゴシック" w:hAnsi="Times New Roman" w:hint="eastAsia"/>
          <w:color w:val="000000"/>
          <w:spacing w:val="16"/>
          <w:kern w:val="0"/>
          <w:sz w:val="24"/>
        </w:rPr>
        <w:t>：</w:t>
      </w:r>
      <w:r w:rsidR="00D61E69">
        <w:rPr>
          <w:rFonts w:ascii="ＭＳ ゴシック" w:eastAsia="ＭＳ ゴシック" w:hAnsi="ＭＳ ゴシック" w:hint="eastAsia"/>
          <w:sz w:val="24"/>
        </w:rPr>
        <w:t>最近３か月の売上高【Ａ】</w:t>
      </w:r>
      <w:r>
        <w:rPr>
          <w:rFonts w:ascii="ＭＳ ゴシック" w:eastAsia="ＭＳ ゴシック" w:hAnsi="Times New Roman" w:hint="eastAsia"/>
          <w:color w:val="000000"/>
          <w:spacing w:val="16"/>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727"/>
        <w:gridCol w:w="1727"/>
        <w:gridCol w:w="1727"/>
      </w:tblGrid>
      <w:tr w:rsidR="008867A4" w:rsidRPr="00C63C5B" w:rsidTr="00035E9C">
        <w:trPr>
          <w:trHeight w:val="316"/>
        </w:trPr>
        <w:tc>
          <w:tcPr>
            <w:tcW w:w="4219" w:type="dxa"/>
            <w:vMerge w:val="restart"/>
            <w:shd w:val="clear" w:color="auto" w:fill="auto"/>
            <w:vAlign w:val="center"/>
          </w:tcPr>
          <w:p w:rsidR="008867A4" w:rsidRPr="00C63C5B" w:rsidRDefault="008867A4" w:rsidP="00035E9C">
            <w:pPr>
              <w:widowControl/>
              <w:rPr>
                <w:rFonts w:ascii="ＭＳ ゴシック" w:eastAsia="ＭＳ ゴシック" w:hAnsi="ＭＳ ゴシック"/>
              </w:rPr>
            </w:pPr>
            <w:r w:rsidRPr="00C63C5B">
              <w:rPr>
                <w:rFonts w:ascii="ＭＳ ゴシック" w:eastAsia="ＭＳ ゴシック" w:hAnsi="ＭＳ ゴシック" w:hint="eastAsia"/>
              </w:rPr>
              <w:t>企業全体の最近３か月の売上高</w:t>
            </w:r>
          </w:p>
        </w:tc>
        <w:tc>
          <w:tcPr>
            <w:tcW w:w="1727" w:type="dxa"/>
            <w:shd w:val="clear" w:color="auto" w:fill="auto"/>
            <w:vAlign w:val="center"/>
          </w:tcPr>
          <w:p w:rsidR="008867A4" w:rsidRPr="00C63C5B" w:rsidRDefault="008867A4" w:rsidP="00035E9C">
            <w:pPr>
              <w:widowControl/>
              <w:wordWrap w:val="0"/>
              <w:jc w:val="right"/>
              <w:rPr>
                <w:rFonts w:ascii="ＭＳ ゴシック" w:eastAsia="ＭＳ ゴシック" w:hAnsi="ＭＳ ゴシック"/>
                <w:sz w:val="18"/>
              </w:rPr>
            </w:pPr>
            <w:r w:rsidRPr="00C63C5B">
              <w:rPr>
                <w:rFonts w:ascii="ＭＳ ゴシック" w:eastAsia="ＭＳ ゴシック" w:hAnsi="ＭＳ ゴシック" w:hint="eastAsia"/>
                <w:sz w:val="18"/>
              </w:rPr>
              <w:t>年　　月</w:t>
            </w:r>
          </w:p>
        </w:tc>
        <w:tc>
          <w:tcPr>
            <w:tcW w:w="1727" w:type="dxa"/>
            <w:shd w:val="clear" w:color="auto" w:fill="auto"/>
            <w:vAlign w:val="center"/>
          </w:tcPr>
          <w:p w:rsidR="008867A4" w:rsidRPr="00C63C5B" w:rsidRDefault="008867A4" w:rsidP="00035E9C">
            <w:pPr>
              <w:wordWrap w:val="0"/>
              <w:jc w:val="right"/>
              <w:rPr>
                <w:rFonts w:ascii="ＭＳ ゴシック" w:eastAsia="ＭＳ ゴシック" w:hAnsi="ＭＳ ゴシック"/>
                <w:sz w:val="18"/>
              </w:rPr>
            </w:pPr>
            <w:r w:rsidRPr="00C63C5B">
              <w:rPr>
                <w:rFonts w:ascii="ＭＳ ゴシック" w:eastAsia="ＭＳ ゴシック" w:hAnsi="ＭＳ ゴシック" w:hint="eastAsia"/>
                <w:sz w:val="18"/>
              </w:rPr>
              <w:t>年　　月</w:t>
            </w:r>
          </w:p>
        </w:tc>
        <w:tc>
          <w:tcPr>
            <w:tcW w:w="1727" w:type="dxa"/>
            <w:shd w:val="clear" w:color="auto" w:fill="auto"/>
            <w:vAlign w:val="center"/>
          </w:tcPr>
          <w:p w:rsidR="008867A4" w:rsidRPr="00C63C5B" w:rsidRDefault="008867A4" w:rsidP="00035E9C">
            <w:pPr>
              <w:wordWrap w:val="0"/>
              <w:jc w:val="right"/>
              <w:rPr>
                <w:rFonts w:ascii="ＭＳ ゴシック" w:eastAsia="ＭＳ ゴシック" w:hAnsi="ＭＳ ゴシック"/>
                <w:sz w:val="18"/>
              </w:rPr>
            </w:pPr>
            <w:r w:rsidRPr="00C63C5B">
              <w:rPr>
                <w:rFonts w:ascii="ＭＳ ゴシック" w:eastAsia="ＭＳ ゴシック" w:hAnsi="ＭＳ ゴシック" w:hint="eastAsia"/>
                <w:sz w:val="18"/>
              </w:rPr>
              <w:t>年　　月</w:t>
            </w:r>
          </w:p>
        </w:tc>
      </w:tr>
      <w:tr w:rsidR="008867A4" w:rsidRPr="00C63C5B" w:rsidTr="00035E9C">
        <w:trPr>
          <w:trHeight w:val="556"/>
        </w:trPr>
        <w:tc>
          <w:tcPr>
            <w:tcW w:w="4219" w:type="dxa"/>
            <w:vMerge/>
            <w:shd w:val="clear" w:color="auto" w:fill="auto"/>
            <w:vAlign w:val="center"/>
          </w:tcPr>
          <w:p w:rsidR="008867A4" w:rsidRPr="00C63C5B" w:rsidRDefault="008867A4" w:rsidP="00035E9C">
            <w:pPr>
              <w:widowControl/>
              <w:rPr>
                <w:rFonts w:ascii="ＭＳ ゴシック" w:eastAsia="ＭＳ ゴシック" w:hAnsi="ＭＳ ゴシック"/>
              </w:rPr>
            </w:pPr>
          </w:p>
        </w:tc>
        <w:tc>
          <w:tcPr>
            <w:tcW w:w="1727" w:type="dxa"/>
            <w:shd w:val="clear" w:color="auto" w:fill="auto"/>
            <w:vAlign w:val="center"/>
          </w:tcPr>
          <w:p w:rsidR="008867A4" w:rsidRPr="00C63C5B" w:rsidRDefault="008867A4" w:rsidP="00035E9C">
            <w:pPr>
              <w:jc w:val="right"/>
              <w:rPr>
                <w:rFonts w:ascii="ＭＳ ゴシック" w:eastAsia="ＭＳ ゴシック" w:hAnsi="ＭＳ ゴシック"/>
                <w:sz w:val="16"/>
              </w:rPr>
            </w:pPr>
            <w:r w:rsidRPr="00C63C5B">
              <w:rPr>
                <w:rFonts w:ascii="ＭＳ ゴシック" w:eastAsia="ＭＳ ゴシック" w:hAnsi="ＭＳ ゴシック" w:hint="eastAsia"/>
                <w:sz w:val="16"/>
              </w:rPr>
              <w:t>円</w:t>
            </w:r>
          </w:p>
        </w:tc>
        <w:tc>
          <w:tcPr>
            <w:tcW w:w="1727" w:type="dxa"/>
            <w:shd w:val="clear" w:color="auto" w:fill="auto"/>
            <w:vAlign w:val="center"/>
          </w:tcPr>
          <w:p w:rsidR="008867A4" w:rsidRPr="00C63C5B" w:rsidRDefault="008867A4" w:rsidP="00035E9C">
            <w:pPr>
              <w:jc w:val="right"/>
              <w:rPr>
                <w:rFonts w:ascii="ＭＳ ゴシック" w:eastAsia="ＭＳ ゴシック" w:hAnsi="ＭＳ ゴシック"/>
                <w:sz w:val="16"/>
              </w:rPr>
            </w:pPr>
            <w:r w:rsidRPr="00C63C5B">
              <w:rPr>
                <w:rFonts w:ascii="ＭＳ ゴシック" w:eastAsia="ＭＳ ゴシック" w:hAnsi="ＭＳ ゴシック" w:hint="eastAsia"/>
                <w:sz w:val="16"/>
              </w:rPr>
              <w:t>円</w:t>
            </w:r>
          </w:p>
        </w:tc>
        <w:tc>
          <w:tcPr>
            <w:tcW w:w="1727" w:type="dxa"/>
            <w:shd w:val="clear" w:color="auto" w:fill="auto"/>
            <w:vAlign w:val="center"/>
          </w:tcPr>
          <w:p w:rsidR="008867A4" w:rsidRPr="00C63C5B" w:rsidRDefault="008867A4" w:rsidP="00035E9C">
            <w:pPr>
              <w:jc w:val="right"/>
              <w:rPr>
                <w:rFonts w:ascii="ＭＳ ゴシック" w:eastAsia="ＭＳ ゴシック" w:hAnsi="ＭＳ ゴシック"/>
                <w:sz w:val="16"/>
              </w:rPr>
            </w:pPr>
            <w:r w:rsidRPr="00C63C5B">
              <w:rPr>
                <w:rFonts w:ascii="ＭＳ ゴシック" w:eastAsia="ＭＳ ゴシック" w:hAnsi="ＭＳ ゴシック" w:hint="eastAsia"/>
                <w:sz w:val="16"/>
              </w:rPr>
              <w:t>円</w:t>
            </w:r>
          </w:p>
        </w:tc>
      </w:tr>
      <w:tr w:rsidR="008867A4" w:rsidRPr="00C63C5B" w:rsidTr="00035E9C">
        <w:trPr>
          <w:trHeight w:val="564"/>
        </w:trPr>
        <w:tc>
          <w:tcPr>
            <w:tcW w:w="7673" w:type="dxa"/>
            <w:gridSpan w:val="3"/>
            <w:tcBorders>
              <w:left w:val="nil"/>
              <w:bottom w:val="nil"/>
            </w:tcBorders>
            <w:shd w:val="clear" w:color="auto" w:fill="auto"/>
            <w:vAlign w:val="center"/>
          </w:tcPr>
          <w:p w:rsidR="008867A4" w:rsidRPr="00C63C5B" w:rsidRDefault="008867A4" w:rsidP="00035E9C">
            <w:pPr>
              <w:jc w:val="right"/>
              <w:rPr>
                <w:rFonts w:ascii="ＭＳ ゴシック" w:eastAsia="ＭＳ ゴシック" w:hAnsi="ＭＳ ゴシック"/>
                <w:sz w:val="16"/>
              </w:rPr>
            </w:pPr>
            <w:r>
              <w:rPr>
                <w:rFonts w:ascii="ＭＳ ゴシック" w:eastAsia="ＭＳ ゴシック" w:hAnsi="ＭＳ ゴシック" w:hint="eastAsia"/>
                <w:sz w:val="16"/>
              </w:rPr>
              <w:t>上記３か月の合計額</w:t>
            </w:r>
          </w:p>
        </w:tc>
        <w:tc>
          <w:tcPr>
            <w:tcW w:w="1727" w:type="dxa"/>
            <w:shd w:val="clear" w:color="auto" w:fill="auto"/>
            <w:vAlign w:val="center"/>
          </w:tcPr>
          <w:p w:rsidR="008867A4" w:rsidRPr="00C63C5B" w:rsidRDefault="008867A4" w:rsidP="00035E9C">
            <w:pPr>
              <w:jc w:val="right"/>
              <w:rPr>
                <w:rFonts w:ascii="ＭＳ ゴシック" w:eastAsia="ＭＳ ゴシック" w:hAnsi="ＭＳ ゴシック"/>
                <w:sz w:val="16"/>
              </w:rPr>
            </w:pPr>
            <w:r>
              <w:rPr>
                <w:rFonts w:ascii="ＭＳ ゴシック" w:eastAsia="ＭＳ ゴシック" w:hAnsi="ＭＳ ゴシック" w:hint="eastAsia"/>
                <w:sz w:val="16"/>
              </w:rPr>
              <w:t>円</w:t>
            </w:r>
          </w:p>
        </w:tc>
      </w:tr>
    </w:tbl>
    <w:p w:rsidR="008867A4" w:rsidRDefault="008867A4" w:rsidP="008867A4">
      <w:pPr>
        <w:widowControl/>
        <w:jc w:val="left"/>
        <w:rPr>
          <w:rFonts w:ascii="ＭＳ ゴシック" w:eastAsia="ＭＳ ゴシック" w:hAnsi="ＭＳ ゴシック"/>
          <w:sz w:val="24"/>
        </w:rPr>
      </w:pPr>
    </w:p>
    <w:p w:rsidR="008867A4" w:rsidRDefault="008867A4" w:rsidP="00456E4E">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（表３：</w:t>
      </w:r>
      <w:r w:rsidR="00456E4E">
        <w:rPr>
          <w:rFonts w:ascii="ＭＳ ゴシック" w:eastAsia="ＭＳ ゴシック" w:hAnsi="ＭＳ ゴシック" w:hint="eastAsia"/>
          <w:sz w:val="24"/>
        </w:rPr>
        <w:t>【Ａ】の期間に対応する新型コロナウイルス感染症の影響を受ける直前同期の</w:t>
      </w:r>
      <w:r>
        <w:rPr>
          <w:rFonts w:ascii="ＭＳ ゴシック" w:eastAsia="ＭＳ ゴシック" w:hAnsi="ＭＳ ゴシック" w:hint="eastAsia"/>
          <w:sz w:val="24"/>
        </w:rPr>
        <w:t>３か月</w:t>
      </w:r>
      <w:r w:rsidR="00456E4E">
        <w:rPr>
          <w:rFonts w:ascii="ＭＳ ゴシック" w:eastAsia="ＭＳ ゴシック" w:hAnsi="ＭＳ ゴシック" w:hint="eastAsia"/>
          <w:sz w:val="24"/>
        </w:rPr>
        <w:t>間</w:t>
      </w:r>
      <w:r>
        <w:rPr>
          <w:rFonts w:ascii="ＭＳ ゴシック" w:eastAsia="ＭＳ ゴシック" w:hAnsi="ＭＳ ゴシック" w:hint="eastAsia"/>
          <w:sz w:val="24"/>
        </w:rPr>
        <w:t>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740"/>
        <w:gridCol w:w="1710"/>
        <w:gridCol w:w="1731"/>
      </w:tblGrid>
      <w:tr w:rsidR="008867A4" w:rsidTr="00035E9C">
        <w:trPr>
          <w:trHeight w:val="227"/>
        </w:trPr>
        <w:tc>
          <w:tcPr>
            <w:tcW w:w="4219" w:type="dxa"/>
            <w:vMerge w:val="restart"/>
            <w:shd w:val="clear" w:color="auto" w:fill="auto"/>
            <w:vAlign w:val="center"/>
          </w:tcPr>
          <w:p w:rsidR="008867A4" w:rsidRPr="00C63C5B" w:rsidRDefault="00A96767" w:rsidP="00D31212">
            <w:pPr>
              <w:widowControl/>
              <w:spacing w:line="240" w:lineRule="exact"/>
              <w:rPr>
                <w:rFonts w:ascii="ＭＳ ゴシック" w:eastAsia="ＭＳ ゴシック" w:hAnsi="ＭＳ ゴシック"/>
              </w:rPr>
            </w:pPr>
            <w:r>
              <w:rPr>
                <w:rFonts w:ascii="ＭＳ ゴシック" w:eastAsia="ＭＳ ゴシック" w:hAnsi="ＭＳ ゴシック" w:hint="eastAsia"/>
              </w:rPr>
              <w:t>【Ａ】の期間に対応する</w:t>
            </w:r>
            <w:r w:rsidR="00456E4E">
              <w:rPr>
                <w:rFonts w:ascii="ＭＳ ゴシック" w:eastAsia="ＭＳ ゴシック" w:hAnsi="ＭＳ ゴシック" w:hint="eastAsia"/>
              </w:rPr>
              <w:t>新型コロナウイルス感染症の影響を受ける直前</w:t>
            </w:r>
            <w:r w:rsidR="008867A4" w:rsidRPr="00C63C5B">
              <w:rPr>
                <w:rFonts w:ascii="ＭＳ ゴシック" w:eastAsia="ＭＳ ゴシック" w:hAnsi="ＭＳ ゴシック" w:hint="eastAsia"/>
              </w:rPr>
              <w:t>同期の</w:t>
            </w:r>
            <w:r>
              <w:rPr>
                <w:rFonts w:ascii="ＭＳ ゴシック" w:eastAsia="ＭＳ ゴシック" w:hAnsi="ＭＳ ゴシック" w:hint="eastAsia"/>
              </w:rPr>
              <w:t>企業全体の</w:t>
            </w:r>
            <w:r w:rsidR="000D3DE1">
              <w:rPr>
                <w:rFonts w:ascii="ＭＳ ゴシック" w:eastAsia="ＭＳ ゴシック" w:hAnsi="ＭＳ ゴシック" w:hint="eastAsia"/>
              </w:rPr>
              <w:t>３か月間の</w:t>
            </w:r>
            <w:r w:rsidR="008867A4" w:rsidRPr="00C63C5B">
              <w:rPr>
                <w:rFonts w:ascii="ＭＳ ゴシック" w:eastAsia="ＭＳ ゴシック" w:hAnsi="ＭＳ ゴシック" w:hint="eastAsia"/>
              </w:rPr>
              <w:t>売上高</w:t>
            </w:r>
          </w:p>
        </w:tc>
        <w:tc>
          <w:tcPr>
            <w:tcW w:w="1740" w:type="dxa"/>
            <w:shd w:val="clear" w:color="auto" w:fill="auto"/>
            <w:vAlign w:val="center"/>
          </w:tcPr>
          <w:p w:rsidR="008867A4" w:rsidRPr="00C63C5B" w:rsidRDefault="008867A4" w:rsidP="00035E9C">
            <w:pPr>
              <w:widowControl/>
              <w:wordWrap w:val="0"/>
              <w:jc w:val="right"/>
              <w:rPr>
                <w:rFonts w:ascii="ＭＳ ゴシック" w:eastAsia="ＭＳ ゴシック" w:hAnsi="ＭＳ ゴシック"/>
                <w:sz w:val="18"/>
              </w:rPr>
            </w:pPr>
            <w:r w:rsidRPr="00C63C5B">
              <w:rPr>
                <w:rFonts w:ascii="ＭＳ ゴシック" w:eastAsia="ＭＳ ゴシック" w:hAnsi="ＭＳ ゴシック" w:hint="eastAsia"/>
                <w:sz w:val="18"/>
              </w:rPr>
              <w:t>年　　月</w:t>
            </w:r>
          </w:p>
        </w:tc>
        <w:tc>
          <w:tcPr>
            <w:tcW w:w="1710" w:type="dxa"/>
            <w:shd w:val="clear" w:color="auto" w:fill="auto"/>
            <w:vAlign w:val="center"/>
          </w:tcPr>
          <w:p w:rsidR="008867A4" w:rsidRPr="00C63C5B" w:rsidRDefault="008867A4" w:rsidP="00035E9C">
            <w:pPr>
              <w:wordWrap w:val="0"/>
              <w:jc w:val="right"/>
              <w:rPr>
                <w:rFonts w:ascii="ＭＳ ゴシック" w:eastAsia="ＭＳ ゴシック" w:hAnsi="ＭＳ ゴシック"/>
                <w:sz w:val="18"/>
              </w:rPr>
            </w:pPr>
            <w:r w:rsidRPr="00C63C5B">
              <w:rPr>
                <w:rFonts w:ascii="ＭＳ ゴシック" w:eastAsia="ＭＳ ゴシック" w:hAnsi="ＭＳ ゴシック" w:hint="eastAsia"/>
                <w:sz w:val="18"/>
              </w:rPr>
              <w:t>年　　月</w:t>
            </w:r>
          </w:p>
        </w:tc>
        <w:tc>
          <w:tcPr>
            <w:tcW w:w="1731" w:type="dxa"/>
            <w:shd w:val="clear" w:color="auto" w:fill="auto"/>
            <w:vAlign w:val="center"/>
          </w:tcPr>
          <w:p w:rsidR="008867A4" w:rsidRPr="00C63C5B" w:rsidRDefault="008867A4" w:rsidP="00035E9C">
            <w:pPr>
              <w:wordWrap w:val="0"/>
              <w:jc w:val="right"/>
              <w:rPr>
                <w:rFonts w:ascii="ＭＳ ゴシック" w:eastAsia="ＭＳ ゴシック" w:hAnsi="ＭＳ ゴシック"/>
                <w:sz w:val="18"/>
              </w:rPr>
            </w:pPr>
            <w:r w:rsidRPr="00C63C5B">
              <w:rPr>
                <w:rFonts w:ascii="ＭＳ ゴシック" w:eastAsia="ＭＳ ゴシック" w:hAnsi="ＭＳ ゴシック" w:hint="eastAsia"/>
                <w:sz w:val="18"/>
              </w:rPr>
              <w:t>年　　月</w:t>
            </w:r>
          </w:p>
        </w:tc>
      </w:tr>
      <w:tr w:rsidR="008867A4" w:rsidTr="00035E9C">
        <w:trPr>
          <w:trHeight w:val="528"/>
        </w:trPr>
        <w:tc>
          <w:tcPr>
            <w:tcW w:w="4219" w:type="dxa"/>
            <w:vMerge/>
            <w:shd w:val="clear" w:color="auto" w:fill="auto"/>
            <w:vAlign w:val="center"/>
          </w:tcPr>
          <w:p w:rsidR="008867A4" w:rsidRPr="00C63C5B" w:rsidRDefault="008867A4" w:rsidP="00035E9C">
            <w:pPr>
              <w:widowControl/>
              <w:rPr>
                <w:rFonts w:ascii="ＭＳ ゴシック" w:eastAsia="ＭＳ ゴシック" w:hAnsi="ＭＳ ゴシック"/>
              </w:rPr>
            </w:pPr>
          </w:p>
        </w:tc>
        <w:tc>
          <w:tcPr>
            <w:tcW w:w="1740" w:type="dxa"/>
            <w:shd w:val="clear" w:color="auto" w:fill="auto"/>
            <w:vAlign w:val="center"/>
          </w:tcPr>
          <w:p w:rsidR="008867A4" w:rsidRPr="00BF4902" w:rsidRDefault="008867A4" w:rsidP="00035E9C">
            <w:pPr>
              <w:jc w:val="right"/>
              <w:rPr>
                <w:rFonts w:ascii="ＭＳ ゴシック" w:eastAsia="ＭＳ ゴシック" w:hAnsi="ＭＳ ゴシック"/>
                <w:sz w:val="16"/>
              </w:rPr>
            </w:pPr>
            <w:r w:rsidRPr="00BF4902">
              <w:rPr>
                <w:rFonts w:ascii="ＭＳ ゴシック" w:eastAsia="ＭＳ ゴシック" w:hAnsi="ＭＳ ゴシック" w:hint="eastAsia"/>
                <w:sz w:val="16"/>
              </w:rPr>
              <w:t>円</w:t>
            </w:r>
          </w:p>
        </w:tc>
        <w:tc>
          <w:tcPr>
            <w:tcW w:w="1710" w:type="dxa"/>
            <w:shd w:val="clear" w:color="auto" w:fill="auto"/>
            <w:vAlign w:val="center"/>
          </w:tcPr>
          <w:p w:rsidR="008867A4" w:rsidRPr="00BF4902" w:rsidRDefault="008867A4" w:rsidP="00035E9C">
            <w:pPr>
              <w:jc w:val="right"/>
              <w:rPr>
                <w:rFonts w:ascii="ＭＳ ゴシック" w:eastAsia="ＭＳ ゴシック" w:hAnsi="ＭＳ ゴシック"/>
                <w:sz w:val="16"/>
              </w:rPr>
            </w:pPr>
            <w:r w:rsidRPr="00BF4902">
              <w:rPr>
                <w:rFonts w:ascii="ＭＳ ゴシック" w:eastAsia="ＭＳ ゴシック" w:hAnsi="ＭＳ ゴシック" w:hint="eastAsia"/>
                <w:sz w:val="16"/>
              </w:rPr>
              <w:t>円</w:t>
            </w:r>
          </w:p>
        </w:tc>
        <w:tc>
          <w:tcPr>
            <w:tcW w:w="1731" w:type="dxa"/>
            <w:shd w:val="clear" w:color="auto" w:fill="auto"/>
            <w:vAlign w:val="center"/>
          </w:tcPr>
          <w:p w:rsidR="008867A4" w:rsidRPr="00BF4902" w:rsidRDefault="008867A4" w:rsidP="00035E9C">
            <w:pPr>
              <w:jc w:val="right"/>
              <w:rPr>
                <w:rFonts w:ascii="ＭＳ ゴシック" w:eastAsia="ＭＳ ゴシック" w:hAnsi="ＭＳ ゴシック"/>
                <w:sz w:val="16"/>
              </w:rPr>
            </w:pPr>
            <w:r w:rsidRPr="00BF4902">
              <w:rPr>
                <w:rFonts w:ascii="ＭＳ ゴシック" w:eastAsia="ＭＳ ゴシック" w:hAnsi="ＭＳ ゴシック" w:hint="eastAsia"/>
                <w:sz w:val="16"/>
              </w:rPr>
              <w:t>円</w:t>
            </w:r>
          </w:p>
        </w:tc>
      </w:tr>
      <w:tr w:rsidR="008867A4" w:rsidTr="00035E9C">
        <w:trPr>
          <w:trHeight w:val="564"/>
        </w:trPr>
        <w:tc>
          <w:tcPr>
            <w:tcW w:w="7669" w:type="dxa"/>
            <w:gridSpan w:val="3"/>
            <w:tcBorders>
              <w:left w:val="nil"/>
              <w:bottom w:val="nil"/>
            </w:tcBorders>
            <w:shd w:val="clear" w:color="auto" w:fill="auto"/>
            <w:vAlign w:val="center"/>
          </w:tcPr>
          <w:p w:rsidR="008867A4" w:rsidRPr="00C63C5B" w:rsidRDefault="008867A4" w:rsidP="00035E9C">
            <w:pPr>
              <w:jc w:val="right"/>
              <w:rPr>
                <w:rFonts w:ascii="ＭＳ ゴシック" w:eastAsia="ＭＳ ゴシック" w:hAnsi="ＭＳ ゴシック"/>
                <w:sz w:val="18"/>
              </w:rPr>
            </w:pPr>
            <w:r w:rsidRPr="006352D3">
              <w:rPr>
                <w:rFonts w:ascii="ＭＳ ゴシック" w:eastAsia="ＭＳ ゴシック" w:hAnsi="ＭＳ ゴシック" w:hint="eastAsia"/>
                <w:sz w:val="16"/>
              </w:rPr>
              <w:t>上記３か月の合計額</w:t>
            </w:r>
          </w:p>
        </w:tc>
        <w:tc>
          <w:tcPr>
            <w:tcW w:w="1731" w:type="dxa"/>
            <w:shd w:val="clear" w:color="auto" w:fill="auto"/>
            <w:vAlign w:val="center"/>
          </w:tcPr>
          <w:p w:rsidR="008867A4" w:rsidRPr="00C63C5B" w:rsidRDefault="008867A4" w:rsidP="00035E9C">
            <w:pPr>
              <w:jc w:val="right"/>
              <w:rPr>
                <w:rFonts w:ascii="ＭＳ ゴシック" w:eastAsia="ＭＳ ゴシック" w:hAnsi="ＭＳ ゴシック"/>
                <w:sz w:val="18"/>
              </w:rPr>
            </w:pPr>
            <w:r w:rsidRPr="00BF4902">
              <w:rPr>
                <w:rFonts w:ascii="ＭＳ ゴシック" w:eastAsia="ＭＳ ゴシック" w:hAnsi="ＭＳ ゴシック" w:hint="eastAsia"/>
                <w:sz w:val="16"/>
              </w:rPr>
              <w:t>円</w:t>
            </w:r>
          </w:p>
        </w:tc>
      </w:tr>
    </w:tbl>
    <w:p w:rsidR="008867A4" w:rsidRDefault="008867A4" w:rsidP="008867A4">
      <w:pPr>
        <w:widowControl/>
        <w:jc w:val="left"/>
        <w:rPr>
          <w:rFonts w:ascii="ＭＳ ゴシック" w:eastAsia="ＭＳ ゴシック" w:hAnsi="ＭＳ ゴシック"/>
          <w:sz w:val="24"/>
        </w:rPr>
      </w:pPr>
    </w:p>
    <w:p w:rsidR="008867A4" w:rsidRDefault="008867A4" w:rsidP="008867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rsidR="008867A4" w:rsidRPr="00DD40DA" w:rsidRDefault="008867A4" w:rsidP="008867A4">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（最近３か月の企業</w:t>
      </w:r>
      <w:r>
        <w:rPr>
          <w:rFonts w:ascii="ＭＳ ゴシック" w:eastAsia="ＭＳ ゴシック" w:hAnsi="Times New Roman" w:hint="eastAsia"/>
          <w:color w:val="000000"/>
          <w:spacing w:val="16"/>
          <w:kern w:val="0"/>
          <w:sz w:val="24"/>
        </w:rPr>
        <w:t>全体の売上高の減少率）</w:t>
      </w:r>
    </w:p>
    <w:p w:rsidR="008867A4" w:rsidRPr="003A4554" w:rsidRDefault="008867A4" w:rsidP="008867A4">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6211"/>
        <w:gridCol w:w="1508"/>
        <w:gridCol w:w="1681"/>
      </w:tblGrid>
      <w:tr w:rsidR="008867A4" w:rsidRPr="00F050E3" w:rsidTr="00035E9C">
        <w:tc>
          <w:tcPr>
            <w:tcW w:w="6487" w:type="dxa"/>
          </w:tcPr>
          <w:p w:rsidR="008867A4" w:rsidRPr="00F050E3" w:rsidRDefault="008867A4" w:rsidP="00035E9C">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559" w:type="dxa"/>
            <w:vMerge w:val="restart"/>
            <w:vAlign w:val="center"/>
          </w:tcPr>
          <w:p w:rsidR="008867A4" w:rsidRDefault="008867A4" w:rsidP="00035E9C">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rsidR="008867A4" w:rsidRPr="00F050E3" w:rsidRDefault="008867A4" w:rsidP="00035E9C">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8867A4" w:rsidRPr="00F050E3" w:rsidTr="00035E9C">
        <w:tc>
          <w:tcPr>
            <w:tcW w:w="6487" w:type="dxa"/>
          </w:tcPr>
          <w:p w:rsidR="008867A4" w:rsidRPr="00F050E3" w:rsidRDefault="008867A4" w:rsidP="00035E9C">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59" w:type="dxa"/>
            <w:vMerge/>
          </w:tcPr>
          <w:p w:rsidR="008867A4" w:rsidRPr="00F050E3" w:rsidRDefault="008867A4" w:rsidP="00035E9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rsidR="008867A4" w:rsidRPr="00F050E3" w:rsidRDefault="008867A4" w:rsidP="00035E9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8867A4" w:rsidRDefault="008867A4" w:rsidP="008867A4">
      <w:pPr>
        <w:widowControl/>
        <w:jc w:val="left"/>
        <w:rPr>
          <w:rFonts w:ascii="ＭＳ ゴシック" w:eastAsia="ＭＳ ゴシック" w:hAnsi="ＭＳ ゴシック"/>
          <w:sz w:val="24"/>
        </w:rPr>
      </w:pPr>
    </w:p>
    <w:p w:rsidR="008867A4" w:rsidRPr="002002CF" w:rsidRDefault="008867A4" w:rsidP="008867A4">
      <w:pPr>
        <w:widowControl/>
        <w:jc w:val="left"/>
        <w:rPr>
          <w:rFonts w:asciiTheme="majorEastAsia" w:eastAsiaTheme="majorEastAsia" w:hAnsiTheme="majorEastAsia"/>
          <w:sz w:val="24"/>
        </w:rPr>
      </w:pPr>
    </w:p>
    <w:p w:rsidR="008867A4" w:rsidRPr="002002CF" w:rsidRDefault="008867A4" w:rsidP="008867A4">
      <w:pPr>
        <w:rPr>
          <w:rFonts w:asciiTheme="majorEastAsia" w:eastAsiaTheme="majorEastAsia" w:hAnsiTheme="majorEastAsia"/>
          <w:sz w:val="24"/>
        </w:rPr>
      </w:pPr>
      <w:r w:rsidRPr="002002CF">
        <w:rPr>
          <w:rFonts w:asciiTheme="majorEastAsia" w:eastAsiaTheme="majorEastAsia" w:hAnsiTheme="majorEastAsia" w:hint="eastAsia"/>
          <w:sz w:val="24"/>
        </w:rPr>
        <w:t>上記の内容について、相違ないことを確認しました。</w:t>
      </w:r>
    </w:p>
    <w:p w:rsidR="008867A4" w:rsidRPr="002002CF" w:rsidRDefault="008867A4" w:rsidP="008867A4">
      <w:pPr>
        <w:rPr>
          <w:rFonts w:asciiTheme="majorEastAsia" w:eastAsiaTheme="majorEastAsia" w:hAnsiTheme="majorEastAsia"/>
          <w:sz w:val="24"/>
        </w:rPr>
      </w:pPr>
    </w:p>
    <w:p w:rsidR="008867A4" w:rsidRPr="002002CF" w:rsidRDefault="008867A4" w:rsidP="008867A4">
      <w:pPr>
        <w:ind w:right="880" w:firstLineChars="1300" w:firstLine="3120"/>
        <w:rPr>
          <w:rFonts w:asciiTheme="majorEastAsia" w:eastAsiaTheme="majorEastAsia" w:hAnsiTheme="majorEastAsia"/>
          <w:sz w:val="24"/>
        </w:rPr>
      </w:pPr>
      <w:r w:rsidRPr="002002CF">
        <w:rPr>
          <w:rFonts w:asciiTheme="majorEastAsia" w:eastAsiaTheme="majorEastAsia" w:hAnsiTheme="majorEastAsia" w:hint="eastAsia"/>
          <w:sz w:val="24"/>
        </w:rPr>
        <w:t xml:space="preserve">金融機関名・支店名　</w:t>
      </w:r>
      <w:r w:rsidR="00E8251E" w:rsidRPr="002002CF">
        <w:rPr>
          <w:rFonts w:asciiTheme="majorEastAsia" w:eastAsiaTheme="majorEastAsia" w:hAnsiTheme="majorEastAsia" w:hint="eastAsia"/>
          <w:sz w:val="24"/>
        </w:rPr>
        <w:t xml:space="preserve">　　　　　　　　　　　印</w:t>
      </w:r>
    </w:p>
    <w:p w:rsidR="00EB23B4" w:rsidRPr="002002CF" w:rsidRDefault="008867A4" w:rsidP="008867A4">
      <w:pPr>
        <w:rPr>
          <w:rFonts w:asciiTheme="majorEastAsia" w:eastAsiaTheme="majorEastAsia" w:hAnsiTheme="majorEastAsia"/>
        </w:rPr>
      </w:pPr>
      <w:r w:rsidRPr="002002CF">
        <w:rPr>
          <w:rFonts w:asciiTheme="majorEastAsia" w:eastAsiaTheme="majorEastAsia" w:hAnsiTheme="majorEastAsia" w:hint="eastAsia"/>
          <w:sz w:val="24"/>
        </w:rPr>
        <w:t xml:space="preserve">　　　　　　　　　　　　　　　　（担当者名）　　　　　　　　　　　　</w:t>
      </w:r>
    </w:p>
    <w:sectPr w:rsidR="00EB23B4" w:rsidRPr="002002CF" w:rsidSect="008867A4">
      <w:headerReference w:type="default" r:id="rId6"/>
      <w:pgSz w:w="11906" w:h="16838"/>
      <w:pgMar w:top="1021" w:right="1134" w:bottom="851" w:left="1134" w:header="851" w:footer="992" w:gutter="45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7A4" w:rsidRDefault="008867A4" w:rsidP="008867A4">
      <w:r>
        <w:separator/>
      </w:r>
    </w:p>
  </w:endnote>
  <w:endnote w:type="continuationSeparator" w:id="0">
    <w:p w:rsidR="008867A4" w:rsidRDefault="008867A4" w:rsidP="0088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7A4" w:rsidRDefault="008867A4" w:rsidP="008867A4">
      <w:r>
        <w:separator/>
      </w:r>
    </w:p>
  </w:footnote>
  <w:footnote w:type="continuationSeparator" w:id="0">
    <w:p w:rsidR="008867A4" w:rsidRDefault="008867A4" w:rsidP="00886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A4" w:rsidRDefault="008867A4" w:rsidP="008867A4">
    <w:pPr>
      <w:widowControl/>
      <w:spacing w:line="360" w:lineRule="auto"/>
      <w:jc w:val="right"/>
      <w:rPr>
        <w:rFonts w:ascii="ＭＳ ゴシック" w:eastAsia="ＭＳ ゴシック" w:hAnsi="ＭＳ ゴシック"/>
        <w:sz w:val="24"/>
      </w:rPr>
    </w:pPr>
    <w:r>
      <w:rPr>
        <w:rFonts w:ascii="ＭＳ ゴシック" w:eastAsia="ＭＳ ゴシック" w:hAnsi="ＭＳ ゴシック" w:hint="eastAsia"/>
        <w:sz w:val="24"/>
      </w:rPr>
      <w:t>（申請書イ－</w:t>
    </w:r>
    <w:r w:rsidR="00456E4E">
      <w:rPr>
        <w:rFonts w:ascii="ＭＳ ゴシック" w:eastAsia="ＭＳ ゴシック" w:hAnsi="ＭＳ ゴシック" w:hint="eastAsia"/>
        <w:sz w:val="24"/>
      </w:rPr>
      <w:t>④</w:t>
    </w:r>
    <w:r>
      <w:rPr>
        <w:rFonts w:ascii="ＭＳ ゴシック" w:eastAsia="ＭＳ ゴシック" w:hAnsi="ＭＳ ゴシック" w:hint="eastAsia"/>
        <w:sz w:val="24"/>
      </w:rPr>
      <w:t>の添付書類）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1F6"/>
    <w:rsid w:val="000D3DE1"/>
    <w:rsid w:val="002002CF"/>
    <w:rsid w:val="003C31F6"/>
    <w:rsid w:val="00456E4E"/>
    <w:rsid w:val="008867A4"/>
    <w:rsid w:val="00A96767"/>
    <w:rsid w:val="00B5230B"/>
    <w:rsid w:val="00BB0439"/>
    <w:rsid w:val="00D31212"/>
    <w:rsid w:val="00D60B6E"/>
    <w:rsid w:val="00D61E69"/>
    <w:rsid w:val="00E82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00189EB-3D90-4130-AAE5-08CDDA94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7A4"/>
    <w:pPr>
      <w:tabs>
        <w:tab w:val="center" w:pos="4252"/>
        <w:tab w:val="right" w:pos="8504"/>
      </w:tabs>
      <w:snapToGrid w:val="0"/>
    </w:pPr>
  </w:style>
  <w:style w:type="character" w:customStyle="1" w:styleId="a4">
    <w:name w:val="ヘッダー (文字)"/>
    <w:basedOn w:val="a0"/>
    <w:link w:val="a3"/>
    <w:uiPriority w:val="99"/>
    <w:rsid w:val="008867A4"/>
  </w:style>
  <w:style w:type="paragraph" w:styleId="a5">
    <w:name w:val="footer"/>
    <w:basedOn w:val="a"/>
    <w:link w:val="a6"/>
    <w:uiPriority w:val="99"/>
    <w:unhideWhenUsed/>
    <w:rsid w:val="008867A4"/>
    <w:pPr>
      <w:tabs>
        <w:tab w:val="center" w:pos="4252"/>
        <w:tab w:val="right" w:pos="8504"/>
      </w:tabs>
      <w:snapToGrid w:val="0"/>
    </w:pPr>
  </w:style>
  <w:style w:type="character" w:customStyle="1" w:styleId="a6">
    <w:name w:val="フッター (文字)"/>
    <w:basedOn w:val="a0"/>
    <w:link w:val="a5"/>
    <w:uiPriority w:val="99"/>
    <w:rsid w:val="0088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毛利 竜一郎</cp:lastModifiedBy>
  <cp:revision>8</cp:revision>
  <dcterms:created xsi:type="dcterms:W3CDTF">2020-04-15T07:51:00Z</dcterms:created>
  <dcterms:modified xsi:type="dcterms:W3CDTF">2024-05-31T00:28:00Z</dcterms:modified>
</cp:coreProperties>
</file>