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4" w:rsidRPr="00A503C6" w:rsidRDefault="008867A4" w:rsidP="008867A4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</w:t>
      </w:r>
      <w:r w:rsidRPr="00A503C6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　</w:t>
      </w:r>
      <w:bookmarkStart w:id="0" w:name="_GoBack"/>
      <w:bookmarkEnd w:id="0"/>
    </w:p>
    <w:p w:rsidR="008867A4" w:rsidRPr="00A503C6" w:rsidRDefault="004677A5" w:rsidP="008867A4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A503C6">
        <w:rPr>
          <w:rFonts w:ascii="ＭＳ ゴシック" w:eastAsia="ＭＳ ゴシック" w:hAnsi="ＭＳ ゴシック" w:hint="eastAsia"/>
          <w:sz w:val="22"/>
        </w:rPr>
        <w:t>１　指定事業者に対する取引依存度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338"/>
      </w:tblGrid>
      <w:tr w:rsidR="008867A4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867A4" w:rsidRPr="00A503C6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867A4" w:rsidRPr="00A503C6" w:rsidRDefault="004677A5" w:rsidP="004677A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全取引額等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867A4" w:rsidRPr="00A503C6" w:rsidRDefault="004677A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指定事業者に対する取引額等</w:t>
            </w:r>
          </w:p>
        </w:tc>
      </w:tr>
      <w:tr w:rsidR="008867A4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867A4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867A4" w:rsidRPr="00A503C6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867A4" w:rsidRPr="00A503C6" w:rsidRDefault="004677A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40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7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最近１か月</w:t>
            </w:r>
          </w:p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【Ｃ】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40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【Ｂ】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【Ａ】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円</w:t>
            </w:r>
          </w:p>
        </w:tc>
      </w:tr>
    </w:tbl>
    <w:p w:rsidR="008867A4" w:rsidRPr="00A503C6" w:rsidRDefault="004677A5" w:rsidP="008867A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取引依存度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（【Ａ】／【Ｂ】）×100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20％</w:t>
      </w:r>
    </w:p>
    <w:p w:rsidR="008867A4" w:rsidRPr="00A503C6" w:rsidRDefault="008867A4" w:rsidP="000F6AE2">
      <w:pPr>
        <w:widowControl/>
        <w:spacing w:line="200" w:lineRule="exac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E12171" w:rsidRPr="00A503C6" w:rsidRDefault="00E12171" w:rsidP="00E12171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A503C6">
        <w:rPr>
          <w:rFonts w:ascii="ＭＳ ゴシック" w:eastAsia="ＭＳ ゴシック" w:hAnsi="ＭＳ ゴシック" w:hint="eastAsia"/>
          <w:sz w:val="22"/>
        </w:rPr>
        <w:t>２　売上高減少率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338"/>
      </w:tblGrid>
      <w:tr w:rsidR="00E12171" w:rsidRPr="00A503C6" w:rsidTr="004278BF">
        <w:trPr>
          <w:trHeight w:val="375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事業活動の制限の影響を受けた後の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最近１か月を含む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今後３か月間の売上高等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左の期間に対応する</w:t>
            </w:r>
          </w:p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前年同期の売上高等</w:t>
            </w:r>
          </w:p>
        </w:tc>
      </w:tr>
      <w:tr w:rsidR="00E12171" w:rsidRPr="00B96C0B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【Ｃ】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B96C0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【Ｄ】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円</w:t>
            </w:r>
          </w:p>
        </w:tc>
      </w:tr>
      <w:tr w:rsidR="00E12171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41BF" w:rsidRPr="00A503C6" w:rsidRDefault="00E12171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【e1】（実績）又は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  <w:p w:rsidR="007D41BF" w:rsidRPr="00A503C6" w:rsidRDefault="00E12171" w:rsidP="007D41BF">
            <w:pPr>
              <w:widowControl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 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B96C0B" w:rsidRDefault="00B96C0B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f1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E12171" w:rsidP="00B96C0B">
            <w:pPr>
              <w:widowControl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【e2】（見込）</w:t>
            </w:r>
          </w:p>
          <w:p w:rsidR="007D41BF" w:rsidRPr="00A503C6" w:rsidRDefault="00E12171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円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B96C0B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f2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4278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7D41BF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E12171"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計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（２か月計）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B96C0B">
            <w:pPr>
              <w:widowControl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【Ｅ】（【e1】＋【e2】）</w:t>
            </w:r>
          </w:p>
          <w:p w:rsidR="007D41BF" w:rsidRPr="00A503C6" w:rsidRDefault="00E12171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E12171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Ｆ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（【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1】＋【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2】）</w:t>
            </w:r>
          </w:p>
          <w:p w:rsidR="00E12171" w:rsidRPr="00A503C6" w:rsidRDefault="00E12171" w:rsidP="00B96C0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7D41BF" w:rsidRPr="00A503C6" w:rsidTr="00B96C0B">
        <w:trPr>
          <w:trHeight w:val="375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7D41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B96C0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【Ｃ】＋【Ｅ】</w:t>
            </w:r>
          </w:p>
          <w:p w:rsidR="007D41BF" w:rsidRPr="00A503C6" w:rsidRDefault="007D41BF" w:rsidP="00B96C0B">
            <w:pPr>
              <w:widowControl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7D41B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【Ｄ】＋【Ｆ】</w:t>
            </w:r>
          </w:p>
          <w:p w:rsidR="007D41BF" w:rsidRPr="00A503C6" w:rsidRDefault="007D41BF" w:rsidP="007D41BF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</w:tr>
    </w:tbl>
    <w:p w:rsidR="00E12171" w:rsidRPr="00A503C6" w:rsidRDefault="00E12171" w:rsidP="00E1217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</w:t>
      </w:r>
      <w:r w:rsidR="00A503C6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（イ）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（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Ｄ－Ｃ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／Ｄ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1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0％</w:t>
      </w:r>
    </w:p>
    <w:p w:rsidR="00A503C6" w:rsidRPr="00A503C6" w:rsidRDefault="00A503C6" w:rsidP="00A503C6">
      <w:pPr>
        <w:widowControl/>
        <w:ind w:firstLineChars="100" w:firstLine="25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率（ロ）：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{(D+F)-(C+E)}／(D+F)×100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10％</w:t>
      </w:r>
    </w:p>
    <w:p w:rsidR="00A503C6" w:rsidRPr="00A503C6" w:rsidRDefault="00A503C6" w:rsidP="004C78CC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8867A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>上記の内容について、相違ないことを確認しました。</w:t>
      </w:r>
    </w:p>
    <w:p w:rsidR="008867A4" w:rsidRPr="00A503C6" w:rsidRDefault="008867A4" w:rsidP="008867A4">
      <w:pPr>
        <w:rPr>
          <w:rFonts w:asciiTheme="majorEastAsia" w:eastAsiaTheme="majorEastAsia" w:hAnsiTheme="majorEastAsia"/>
          <w:sz w:val="22"/>
        </w:rPr>
      </w:pPr>
    </w:p>
    <w:p w:rsidR="008867A4" w:rsidRPr="00A503C6" w:rsidRDefault="008867A4" w:rsidP="008867A4">
      <w:pPr>
        <w:ind w:right="880" w:firstLineChars="1300" w:firstLine="2860"/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金融機関名・支店名　</w:t>
      </w:r>
      <w:r w:rsidR="00E8251E"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印</w:t>
      </w:r>
    </w:p>
    <w:p w:rsidR="00EB23B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（担当者名）　　　　　　　　　　　　</w:t>
      </w:r>
    </w:p>
    <w:sectPr w:rsidR="00EB23B4" w:rsidRPr="00A503C6" w:rsidSect="008867A4">
      <w:headerReference w:type="default" r:id="rId6"/>
      <w:pgSz w:w="11906" w:h="16838"/>
      <w:pgMar w:top="1021" w:right="1134" w:bottom="851" w:left="1134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A4" w:rsidRDefault="008867A4" w:rsidP="008867A4">
    <w:pPr>
      <w:widowControl/>
      <w:spacing w:line="360" w:lineRule="auto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6E3BD7"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1"/>
      </w:rPr>
      <w:t>様式第２－①－イ</w:t>
    </w:r>
    <w:r w:rsidR="006E3BD7">
      <w:rPr>
        <w:rFonts w:ascii="ＭＳ ゴシック" w:eastAsia="ＭＳ ゴシック" w:hAnsi="ＭＳ ゴシック" w:hint="eastAsia"/>
        <w:sz w:val="24"/>
      </w:rPr>
      <w:t>の</w:t>
    </w:r>
    <w:r>
      <w:rPr>
        <w:rFonts w:ascii="ＭＳ ゴシック" w:eastAsia="ＭＳ ゴシック" w:hAnsi="ＭＳ ゴシック" w:hint="eastAsia"/>
        <w:sz w:val="24"/>
      </w:rPr>
      <w:t>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0F6AE2"/>
    <w:rsid w:val="002002CF"/>
    <w:rsid w:val="003C31F6"/>
    <w:rsid w:val="004677A5"/>
    <w:rsid w:val="004C78CC"/>
    <w:rsid w:val="006E3BD7"/>
    <w:rsid w:val="007D41BF"/>
    <w:rsid w:val="008867A4"/>
    <w:rsid w:val="008E1EE7"/>
    <w:rsid w:val="00A503C6"/>
    <w:rsid w:val="00B5230B"/>
    <w:rsid w:val="00B96C0B"/>
    <w:rsid w:val="00BB0439"/>
    <w:rsid w:val="00E12171"/>
    <w:rsid w:val="00E8251E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9A357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毛利 竜一郎</cp:lastModifiedBy>
  <cp:revision>9</cp:revision>
  <dcterms:created xsi:type="dcterms:W3CDTF">2020-04-15T07:51:00Z</dcterms:created>
  <dcterms:modified xsi:type="dcterms:W3CDTF">2024-01-04T23:17:00Z</dcterms:modified>
</cp:coreProperties>
</file>