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3EFB" w14:textId="1557D359" w:rsidR="00C35FF6" w:rsidRPr="00C35FF6" w:rsidRDefault="00C35FF6" w:rsidP="00C35FF6">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C35FF6" w:rsidRPr="00C35FF6" w14:paraId="20B85D35" w14:textId="77777777" w:rsidTr="008D68C3">
        <w:tc>
          <w:tcPr>
            <w:tcW w:w="9634" w:type="dxa"/>
            <w:tcBorders>
              <w:top w:val="single" w:sz="4" w:space="0" w:color="000000"/>
              <w:left w:val="single" w:sz="4" w:space="0" w:color="000000"/>
              <w:bottom w:val="single" w:sz="4" w:space="0" w:color="000000"/>
              <w:right w:val="single" w:sz="4" w:space="0" w:color="000000"/>
            </w:tcBorders>
          </w:tcPr>
          <w:p w14:paraId="1276ADCE" w14:textId="77777777" w:rsidR="008D68C3" w:rsidRDefault="008D68C3" w:rsidP="008D68C3">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cs="ＭＳ ゴシック"/>
                <w:color w:val="000000"/>
                <w:kern w:val="0"/>
                <w:szCs w:val="21"/>
              </w:rPr>
            </w:pPr>
          </w:p>
          <w:p w14:paraId="24850467" w14:textId="36CDDBD1" w:rsidR="00C35FF6" w:rsidRPr="00C35FF6" w:rsidRDefault="00C35FF6" w:rsidP="008D68C3">
            <w:pPr>
              <w:suppressAutoHyphens/>
              <w:kinsoku w:val="0"/>
              <w:overflowPunct w:val="0"/>
              <w:autoSpaceDE w:val="0"/>
              <w:autoSpaceDN w:val="0"/>
              <w:adjustRightInd w:val="0"/>
              <w:spacing w:line="240"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第３号の規定による認定申請書</w:t>
            </w:r>
          </w:p>
          <w:p w14:paraId="6BA84EBD" w14:textId="77777777" w:rsidR="008D68C3" w:rsidRPr="00C35FF6" w:rsidRDefault="008D68C3" w:rsidP="008D68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32E19801" w14:textId="77777777" w:rsidR="008D68C3" w:rsidRPr="00C35FF6" w:rsidRDefault="008D68C3" w:rsidP="008D68C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　</w:t>
            </w:r>
          </w:p>
          <w:p w14:paraId="13913535" w14:textId="77777777" w:rsidR="008D68C3" w:rsidRPr="00407636" w:rsidRDefault="008D68C3" w:rsidP="008D68C3">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鬼北町長　　殿</w:t>
            </w:r>
          </w:p>
          <w:p w14:paraId="44B2F9BC" w14:textId="77777777" w:rsidR="008D68C3" w:rsidRPr="00407636" w:rsidRDefault="008D68C3" w:rsidP="008D68C3">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申請者</w:t>
            </w:r>
          </w:p>
          <w:p w14:paraId="21238614" w14:textId="77777777" w:rsidR="008D68C3" w:rsidRPr="00407636" w:rsidRDefault="008D68C3" w:rsidP="008D68C3">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u w:val="single" w:color="000000"/>
              </w:rPr>
              <w:t xml:space="preserve">住　所　　　　　　　　　　　　　　　　　</w:t>
            </w:r>
          </w:p>
          <w:p w14:paraId="6ADB6C81" w14:textId="77777777" w:rsidR="008D68C3" w:rsidRPr="00407636" w:rsidRDefault="008D68C3" w:rsidP="008D68C3">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hint="eastAsia"/>
                <w:color w:val="000000"/>
                <w:kern w:val="0"/>
                <w:szCs w:val="21"/>
                <w:u w:val="single" w:color="000000"/>
              </w:rPr>
              <w:t xml:space="preserve">氏　名　</w:t>
            </w:r>
            <w:r w:rsidRPr="00407636">
              <w:rPr>
                <w:rFonts w:ascii="ＭＳ ゴシック" w:eastAsia="ＭＳ ゴシック" w:hAnsi="ＭＳ ゴシック" w:cs="ＭＳ ゴシック"/>
                <w:color w:val="000000"/>
                <w:kern w:val="0"/>
                <w:szCs w:val="21"/>
                <w:u w:val="single" w:color="000000"/>
              </w:rPr>
              <w:t xml:space="preserve"> </w:t>
            </w:r>
            <w:r w:rsidRPr="0040763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407636">
              <w:rPr>
                <w:rFonts w:ascii="ＭＳ ゴシック" w:eastAsia="ＭＳ ゴシック" w:hAnsi="ＭＳ ゴシック" w:cs="ＭＳ ゴシック" w:hint="eastAsia"/>
                <w:color w:val="000000"/>
                <w:kern w:val="0"/>
                <w:szCs w:val="21"/>
                <w:u w:val="single" w:color="000000"/>
              </w:rPr>
              <w:t xml:space="preserve">　　　　　　　　　印</w:t>
            </w:r>
          </w:p>
          <w:p w14:paraId="7EDE7663" w14:textId="77777777" w:rsidR="008D68C3" w:rsidRPr="002C5BA6" w:rsidRDefault="008D68C3" w:rsidP="008D68C3">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14:paraId="631B81CD" w14:textId="34944DA1" w:rsidR="00FB4207" w:rsidRDefault="00C35FF6" w:rsidP="008D68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8D68C3" w:rsidRPr="008D68C3">
              <w:rPr>
                <w:rFonts w:ascii="ＭＳ ゴシック" w:eastAsia="ＭＳ ゴシック" w:hAnsi="ＭＳ ゴシック" w:cs="ＭＳ ゴシック" w:hint="eastAsia"/>
                <w:color w:val="000000"/>
                <w:kern w:val="0"/>
                <w:szCs w:val="21"/>
                <w:u w:val="single"/>
              </w:rPr>
              <w:t xml:space="preserve">　</w:t>
            </w:r>
            <w:r w:rsidR="008D68C3">
              <w:rPr>
                <w:rFonts w:ascii="ＭＳ ゴシック" w:eastAsia="ＭＳ ゴシック" w:hAnsi="ＭＳ ゴシック" w:cs="ＭＳ ゴシック" w:hint="eastAsia"/>
                <w:color w:val="000000"/>
                <w:kern w:val="0"/>
                <w:szCs w:val="21"/>
                <w:u w:val="single"/>
              </w:rPr>
              <w:t xml:space="preserve">　　</w:t>
            </w:r>
            <w:r w:rsidR="008D68C3" w:rsidRPr="008D68C3">
              <w:rPr>
                <w:rFonts w:ascii="ＭＳ ゴシック" w:eastAsia="ＭＳ ゴシック" w:hAnsi="ＭＳ ゴシック" w:cs="ＭＳ ゴシック" w:hint="eastAsia"/>
                <w:color w:val="000000"/>
                <w:kern w:val="0"/>
                <w:szCs w:val="21"/>
                <w:u w:val="single"/>
              </w:rPr>
              <w:t xml:space="preserve">　</w:t>
            </w:r>
            <w:r w:rsidR="00404907">
              <w:rPr>
                <w:rFonts w:ascii="ＭＳ ゴシック" w:eastAsia="ＭＳ ゴシック" w:hAnsi="ＭＳ ゴシック" w:cs="ＭＳ ゴシック" w:hint="eastAsia"/>
                <w:color w:val="000000"/>
                <w:kern w:val="0"/>
                <w:szCs w:val="21"/>
                <w:u w:val="single"/>
              </w:rPr>
              <w:t xml:space="preserve">　　　　</w:t>
            </w:r>
            <w:r w:rsidRPr="008D68C3">
              <w:rPr>
                <w:rFonts w:ascii="ＭＳ ゴシック" w:eastAsia="ＭＳ ゴシック" w:hAnsi="ＭＳ ゴシック" w:cs="ＭＳ ゴシック" w:hint="eastAsia"/>
                <w:color w:val="000000"/>
                <w:kern w:val="0"/>
                <w:szCs w:val="21"/>
                <w:u w:val="single"/>
              </w:rPr>
              <w:t>業</w:t>
            </w:r>
            <w:r w:rsidR="008D68C3">
              <w:rPr>
                <w:rFonts w:ascii="ＭＳ ゴシック" w:eastAsia="ＭＳ ゴシック" w:hAnsi="ＭＳ ゴシック" w:cs="ＭＳ ゴシック" w:hint="eastAsia"/>
                <w:color w:val="000000"/>
                <w:kern w:val="0"/>
                <w:szCs w:val="21"/>
                <w:u w:val="single"/>
              </w:rPr>
              <w:t>（注１）</w:t>
            </w:r>
            <w:r w:rsidRPr="00C35FF6">
              <w:rPr>
                <w:rFonts w:ascii="ＭＳ ゴシック" w:eastAsia="ＭＳ ゴシック" w:hAnsi="ＭＳ ゴシック" w:cs="ＭＳ ゴシック" w:hint="eastAsia"/>
                <w:color w:val="000000"/>
                <w:kern w:val="0"/>
                <w:szCs w:val="21"/>
              </w:rPr>
              <w:t>を営んでいるが、</w:t>
            </w:r>
            <w:r w:rsidR="008D68C3">
              <w:rPr>
                <w:rFonts w:ascii="ＭＳ ゴシック" w:eastAsia="ＭＳ ゴシック" w:hAnsi="ＭＳ ゴシック" w:cs="ＭＳ ゴシック" w:hint="eastAsia"/>
                <w:color w:val="000000"/>
                <w:kern w:val="0"/>
                <w:szCs w:val="21"/>
                <w:u w:val="single" w:color="000000"/>
              </w:rPr>
              <w:t xml:space="preserve">　　</w:t>
            </w:r>
            <w:r w:rsidR="00404907">
              <w:rPr>
                <w:rFonts w:ascii="ＭＳ ゴシック" w:eastAsia="ＭＳ ゴシック" w:hAnsi="ＭＳ ゴシック" w:cs="ＭＳ ゴシック" w:hint="eastAsia"/>
                <w:color w:val="000000"/>
                <w:kern w:val="0"/>
                <w:szCs w:val="21"/>
                <w:u w:val="single" w:color="000000"/>
              </w:rPr>
              <w:t xml:space="preserve">　　　　　</w:t>
            </w:r>
            <w:r w:rsidR="008D68C3">
              <w:rPr>
                <w:rFonts w:ascii="ＭＳ ゴシック" w:eastAsia="ＭＳ ゴシック" w:hAnsi="ＭＳ ゴシック" w:cs="ＭＳ ゴシック" w:hint="eastAsia"/>
                <w:color w:val="000000"/>
                <w:kern w:val="0"/>
                <w:szCs w:val="21"/>
                <w:u w:val="single" w:color="000000"/>
              </w:rPr>
              <w:t xml:space="preserve">　（注２）</w:t>
            </w:r>
            <w:r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第３号の規定に基づき認定されるようお願いします。</w:t>
            </w:r>
          </w:p>
          <w:p w14:paraId="314F86FE"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p>
          <w:p w14:paraId="52FA78DE" w14:textId="77777777" w:rsidR="00FB4207" w:rsidRDefault="00C35FF6" w:rsidP="00AC5F52">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6DFBB822" w14:textId="28A91A89"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40490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14:paraId="6CD3E83C"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14:paraId="1881379E"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（イ）最近１か月間の売上高等</w:t>
            </w:r>
          </w:p>
          <w:p w14:paraId="303F5894" w14:textId="31975BAB" w:rsidR="00C35FF6" w:rsidRPr="00C35FF6" w:rsidRDefault="00732A91"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B8165A">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76672" behindDoc="0" locked="0" layoutInCell="1" allowOverlap="1" wp14:anchorId="17B62D09" wp14:editId="3506B6D6">
                      <wp:simplePos x="0" y="0"/>
                      <wp:positionH relativeFrom="column">
                        <wp:posOffset>1308100</wp:posOffset>
                      </wp:positionH>
                      <wp:positionV relativeFrom="paragraph">
                        <wp:posOffset>134620</wp:posOffset>
                      </wp:positionV>
                      <wp:extent cx="600075"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noFill/>
                              <a:ln w="9525">
                                <a:noFill/>
                                <a:miter lim="800000"/>
                                <a:headEnd/>
                                <a:tailEnd/>
                              </a:ln>
                            </wps:spPr>
                            <wps:txbx>
                              <w:txbxContent>
                                <w:p w14:paraId="2D00FC97" w14:textId="77777777" w:rsidR="00732A91" w:rsidRPr="00B8165A" w:rsidRDefault="00732A91" w:rsidP="00732A91">
                                  <w:pPr>
                                    <w:rPr>
                                      <w:rFonts w:asciiTheme="majorEastAsia" w:eastAsiaTheme="majorEastAsia" w:hAnsiTheme="majorEastAsia"/>
                                    </w:rPr>
                                  </w:pPr>
                                  <w:r>
                                    <w:rPr>
                                      <w:rFonts w:asciiTheme="majorEastAsia" w:eastAsiaTheme="majorEastAsia" w:hAnsiTheme="majorEastAsia" w:hint="eastAsia"/>
                                    </w:rPr>
                                    <w:t>×</w:t>
                                  </w:r>
                                  <w:r w:rsidRPr="00B8165A">
                                    <w:rPr>
                                      <w:rFonts w:asciiTheme="majorEastAsia" w:eastAsiaTheme="majorEastAsia" w:hAnsiTheme="majorEastAsia"/>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B62D09" id="_x0000_t202" coordsize="21600,21600" o:spt="202" path="m,l,21600r21600,l21600,xe">
                      <v:stroke joinstyle="miter"/>
                      <v:path gradientshapeok="t" o:connecttype="rect"/>
                    </v:shapetype>
                    <v:shape id="テキスト ボックス 7" o:spid="_x0000_s1032" type="#_x0000_t202" style="position:absolute;margin-left:103pt;margin-top:10.6pt;width:47.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" filled="f" stroked="f">
                      <v:textbox style="mso-fit-shape-to-text:t">
                        <w:txbxContent>
                          <w:p w14:paraId="2D00FC97" w14:textId="77777777" w:rsidR="00732A91" w:rsidRPr="00B8165A" w:rsidRDefault="00732A91" w:rsidP="00732A91">
                            <w:pPr>
                              <w:rPr>
                                <w:rFonts w:asciiTheme="majorEastAsia" w:eastAsiaTheme="majorEastAsia" w:hAnsiTheme="majorEastAsia"/>
                              </w:rPr>
                            </w:pPr>
                            <w:r>
                              <w:rPr>
                                <w:rFonts w:asciiTheme="majorEastAsia" w:eastAsiaTheme="majorEastAsia" w:hAnsiTheme="majorEastAsia" w:hint="eastAsia"/>
                              </w:rPr>
                              <w:t>×</w:t>
                            </w:r>
                            <w:r w:rsidRPr="00B8165A">
                              <w:rPr>
                                <w:rFonts w:asciiTheme="majorEastAsia" w:eastAsiaTheme="majorEastAsia" w:hAnsiTheme="majorEastAsia"/>
                              </w:rPr>
                              <w:t>100</w:t>
                            </w:r>
                          </w:p>
                        </w:txbxContent>
                      </v:textbox>
                    </v:shape>
                  </w:pict>
                </mc:Fallback>
              </mc:AlternateContent>
            </w:r>
            <w:r w:rsidR="00C35FF6" w:rsidRPr="00C35FF6">
              <w:rPr>
                <w:rFonts w:ascii="ＭＳ ゴシック" w:eastAsia="ＭＳ ゴシック" w:hAnsi="ＭＳ ゴシック" w:cs="ＭＳ ゴシック"/>
                <w:color w:val="000000"/>
                <w:kern w:val="0"/>
                <w:szCs w:val="21"/>
              </w:rPr>
              <w:t xml:space="preserve">                                       </w:t>
            </w:r>
            <w:r w:rsidR="00404907">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u w:val="single" w:color="000000"/>
              </w:rPr>
              <w:t>減少率　　　　％（実績）（注３）</w:t>
            </w:r>
          </w:p>
          <w:p w14:paraId="0935F7BE" w14:textId="79579FB8"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766DDC8F" w14:textId="1004ABE5"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p>
          <w:p w14:paraId="6FB33E0D"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Ａ：災害等の発生における最近１か月間の売上高等</w:t>
            </w:r>
          </w:p>
          <w:p w14:paraId="4A606C56" w14:textId="25DF0026"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0490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円（注３）</w:t>
            </w:r>
          </w:p>
          <w:p w14:paraId="70290392"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Ｂ：Ａの期間に対応する前年１か月間の売上高等</w:t>
            </w:r>
          </w:p>
          <w:p w14:paraId="707ADA31" w14:textId="2E954DCA"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0490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円（注３）</w:t>
            </w:r>
          </w:p>
          <w:p w14:paraId="34118835"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（ロ）最近３か月間の売上高等の実績見込み</w:t>
            </w:r>
          </w:p>
          <w:p w14:paraId="1FA31D37" w14:textId="2E9392A2" w:rsidR="00C35FF6" w:rsidRPr="00C35FF6" w:rsidRDefault="00732A91"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B8165A">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78720" behindDoc="0" locked="0" layoutInCell="1" allowOverlap="1" wp14:anchorId="662306CE" wp14:editId="78BB6DBF">
                      <wp:simplePos x="0" y="0"/>
                      <wp:positionH relativeFrom="column">
                        <wp:posOffset>2508250</wp:posOffset>
                      </wp:positionH>
                      <wp:positionV relativeFrom="paragraph">
                        <wp:posOffset>137160</wp:posOffset>
                      </wp:positionV>
                      <wp:extent cx="600075" cy="14046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noFill/>
                              <a:ln w="9525">
                                <a:noFill/>
                                <a:miter lim="800000"/>
                                <a:headEnd/>
                                <a:tailEnd/>
                              </a:ln>
                            </wps:spPr>
                            <wps:txbx>
                              <w:txbxContent>
                                <w:p w14:paraId="1E4335BA" w14:textId="77777777" w:rsidR="00732A91" w:rsidRPr="00B8165A" w:rsidRDefault="00732A91" w:rsidP="00732A91">
                                  <w:pPr>
                                    <w:rPr>
                                      <w:rFonts w:asciiTheme="majorEastAsia" w:eastAsiaTheme="majorEastAsia" w:hAnsiTheme="majorEastAsia"/>
                                    </w:rPr>
                                  </w:pPr>
                                  <w:r>
                                    <w:rPr>
                                      <w:rFonts w:asciiTheme="majorEastAsia" w:eastAsiaTheme="majorEastAsia" w:hAnsiTheme="majorEastAsia" w:hint="eastAsia"/>
                                    </w:rPr>
                                    <w:t>×</w:t>
                                  </w:r>
                                  <w:r w:rsidRPr="00B8165A">
                                    <w:rPr>
                                      <w:rFonts w:asciiTheme="majorEastAsia" w:eastAsiaTheme="majorEastAsia" w:hAnsiTheme="majorEastAsia"/>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306CE" id="テキスト ボックス 8" o:spid="_x0000_s1033" type="#_x0000_t202" style="position:absolute;margin-left:197.5pt;margin-top:10.8pt;width:47.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" filled="f" stroked="f">
                      <v:textbox style="mso-fit-shape-to-text:t">
                        <w:txbxContent>
                          <w:p w14:paraId="1E4335BA" w14:textId="77777777" w:rsidR="00732A91" w:rsidRPr="00B8165A" w:rsidRDefault="00732A91" w:rsidP="00732A91">
                            <w:pPr>
                              <w:rPr>
                                <w:rFonts w:asciiTheme="majorEastAsia" w:eastAsiaTheme="majorEastAsia" w:hAnsiTheme="majorEastAsia"/>
                              </w:rPr>
                            </w:pPr>
                            <w:r>
                              <w:rPr>
                                <w:rFonts w:asciiTheme="majorEastAsia" w:eastAsiaTheme="majorEastAsia" w:hAnsiTheme="majorEastAsia" w:hint="eastAsia"/>
                              </w:rPr>
                              <w:t>×</w:t>
                            </w:r>
                            <w:r w:rsidRPr="00B8165A">
                              <w:rPr>
                                <w:rFonts w:asciiTheme="majorEastAsia" w:eastAsiaTheme="majorEastAsia" w:hAnsiTheme="majorEastAsia"/>
                              </w:rPr>
                              <w:t>100</w:t>
                            </w:r>
                          </w:p>
                        </w:txbxContent>
                      </v:textbox>
                    </v:shape>
                  </w:pict>
                </mc:Fallback>
              </mc:AlternateContent>
            </w:r>
            <w:r w:rsidR="00C35FF6" w:rsidRPr="00C35FF6">
              <w:rPr>
                <w:rFonts w:ascii="ＭＳ ゴシック" w:eastAsia="ＭＳ ゴシック" w:hAnsi="ＭＳ ゴシック" w:cs="ＭＳ ゴシック"/>
                <w:color w:val="000000"/>
                <w:kern w:val="0"/>
                <w:szCs w:val="21"/>
              </w:rPr>
              <w:t xml:space="preserve">                                 </w:t>
            </w:r>
            <w:r w:rsidR="00404907">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u w:val="single" w:color="000000"/>
              </w:rPr>
              <w:t>減少率</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％（実績見込み）（注３）</w:t>
            </w:r>
          </w:p>
          <w:p w14:paraId="4FA49727" w14:textId="00A755CF"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78479AA4" w14:textId="243397B5"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p>
          <w:p w14:paraId="6E047FDC"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p>
          <w:p w14:paraId="3DAA058C"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14:paraId="3EA3919E" w14:textId="680C1F56"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0490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円（注３）</w:t>
            </w:r>
          </w:p>
          <w:p w14:paraId="2416385C"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Ｄ：Ｃの期間に対応する前年の２か月間の売上高等</w:t>
            </w:r>
          </w:p>
          <w:p w14:paraId="037CF2B9" w14:textId="2726D6AF"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0490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円（注３）</w:t>
            </w:r>
          </w:p>
          <w:p w14:paraId="6B7859C1" w14:textId="77777777" w:rsidR="00C35FF6" w:rsidRPr="00C35FF6" w:rsidRDefault="00C35FF6"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14:paraId="031823F3" w14:textId="3E4BD2D2" w:rsidR="006920E0" w:rsidRDefault="00AC5F52"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noProof/>
                <w:color w:val="000000"/>
                <w:spacing w:val="16"/>
                <w:kern w:val="0"/>
                <w:szCs w:val="21"/>
              </w:rPr>
              <mc:AlternateContent>
                <mc:Choice Requires="wps">
                  <w:drawing>
                    <wp:anchor distT="0" distB="0" distL="114300" distR="114300" simplePos="0" relativeHeight="251674624" behindDoc="0" locked="0" layoutInCell="1" allowOverlap="1" wp14:anchorId="7DE389FE" wp14:editId="5918F837">
                      <wp:simplePos x="0" y="0"/>
                      <wp:positionH relativeFrom="column">
                        <wp:posOffset>300990</wp:posOffset>
                      </wp:positionH>
                      <wp:positionV relativeFrom="paragraph">
                        <wp:posOffset>66040</wp:posOffset>
                      </wp:positionV>
                      <wp:extent cx="5295900" cy="2857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5295900" cy="2857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C02B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7pt;margin-top:5.2pt;width:417pt;height: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" strokecolor="black [3040]"/>
                  </w:pict>
                </mc:Fallback>
              </mc:AlternateContent>
            </w:r>
          </w:p>
          <w:p w14:paraId="439A1433" w14:textId="77777777" w:rsidR="00AC5F52" w:rsidRDefault="00AC5F52" w:rsidP="00AC5F52">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p>
          <w:p w14:paraId="5027C4DE"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tc>
      </w:tr>
    </w:tbl>
    <w:p w14:paraId="5BDC7B97" w14:textId="54EFC7CE" w:rsidR="001B5DAA" w:rsidRDefault="00C35FF6">
      <w:pPr>
        <w:suppressAutoHyphens/>
        <w:wordWrap w:val="0"/>
        <w:spacing w:line="260" w:lineRule="exact"/>
        <w:ind w:left="862" w:hanging="862"/>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（注１）</w:t>
      </w:r>
      <w:r w:rsidR="00AC5F52">
        <w:rPr>
          <w:rFonts w:ascii="ＭＳ ゴシック" w:eastAsia="ＭＳ ゴシック" w:hAnsi="ＭＳ ゴシック" w:cs="ＭＳ ゴシック" w:hint="eastAsia"/>
          <w:color w:val="000000"/>
          <w:kern w:val="0"/>
          <w:szCs w:val="21"/>
        </w:rPr>
        <w:t xml:space="preserve">　</w:t>
      </w:r>
      <w:r w:rsidR="00AC5F52">
        <w:rPr>
          <w:rFonts w:ascii="ＭＳ ゴシック" w:eastAsia="ＭＳ ゴシック" w:hAnsi="ＭＳ ゴシック" w:cs="ＭＳ ゴシック" w:hint="eastAsia"/>
          <w:color w:val="000000"/>
          <w:kern w:val="0"/>
          <w:szCs w:val="21"/>
          <w:u w:val="single"/>
        </w:rPr>
        <w:t xml:space="preserve">　　　　</w:t>
      </w:r>
      <w:r w:rsidR="00AC5F52" w:rsidRPr="00C35FF6">
        <w:rPr>
          <w:rFonts w:ascii="ＭＳ ゴシック" w:eastAsia="ＭＳ ゴシック" w:hAnsi="ＭＳ ゴシック" w:cs="ＭＳ ゴシック" w:hint="eastAsia"/>
          <w:color w:val="000000"/>
          <w:kern w:val="0"/>
          <w:szCs w:val="21"/>
        </w:rPr>
        <w:t>には</w:t>
      </w:r>
      <w:r w:rsidRPr="00C35FF6">
        <w:rPr>
          <w:rFonts w:ascii="ＭＳ ゴシック" w:eastAsia="ＭＳ ゴシック" w:hAnsi="ＭＳ ゴシック" w:cs="ＭＳ ゴシック" w:hint="eastAsia"/>
          <w:color w:val="000000"/>
          <w:kern w:val="0"/>
          <w:szCs w:val="21"/>
        </w:rPr>
        <w:t>、別表に掲げる業種名を入れる。複数の業種に属する事業を行っている場合は、主たる事業（売上高等が最大である事業）が属する業種名を入れる。</w:t>
      </w:r>
    </w:p>
    <w:p w14:paraId="347E38AE" w14:textId="7E63E0ED" w:rsidR="001B5DAA" w:rsidRDefault="00AC5F52">
      <w:pPr>
        <w:suppressAutoHyphens/>
        <w:wordWrap w:val="0"/>
        <w:spacing w:line="260" w:lineRule="exact"/>
        <w:ind w:left="492" w:hanging="49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sidR="00C35FF6" w:rsidRPr="00C35FF6">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w:t>
      </w:r>
      <w:r w:rsidR="00C35FF6" w:rsidRPr="00C35FF6">
        <w:rPr>
          <w:rFonts w:ascii="ＭＳ ゴシック" w:eastAsia="ＭＳ ゴシック" w:hAnsi="ＭＳ ゴシック" w:cs="ＭＳ ゴシック" w:hint="eastAsia"/>
          <w:color w:val="000000"/>
          <w:kern w:val="0"/>
          <w:szCs w:val="21"/>
        </w:rPr>
        <w:t>、「災害その他突発的に生じた事由」を入れる。</w:t>
      </w:r>
    </w:p>
    <w:p w14:paraId="69514978" w14:textId="222DDC9C" w:rsidR="001B5DAA" w:rsidRDefault="00C35FF6">
      <w:pPr>
        <w:suppressAutoHyphens/>
        <w:wordWrap w:val="0"/>
        <w:spacing w:line="260" w:lineRule="exact"/>
        <w:ind w:left="862" w:hanging="862"/>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（注３）</w:t>
      </w:r>
      <w:r w:rsidR="00AC5F5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複数の業種に属する事業を行っている場合、主たる事業が属する業種の減少率等と申請者全体の減少率等の両方を記入する。</w:t>
      </w:r>
    </w:p>
    <w:p w14:paraId="6E7C6DC3" w14:textId="77777777" w:rsidR="001B5DAA" w:rsidRDefault="00C35FF6">
      <w:pPr>
        <w:suppressAutoHyphens/>
        <w:wordWrap w:val="0"/>
        <w:spacing w:line="260"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68BC4A2" w14:textId="77777777"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AD6F34C" w14:textId="61A78257" w:rsidR="00AC5F52" w:rsidRDefault="00C35FF6" w:rsidP="00AC5F52">
      <w:pPr>
        <w:suppressAutoHyphens/>
        <w:wordWrap w:val="0"/>
        <w:spacing w:line="274" w:lineRule="exact"/>
        <w:ind w:left="473" w:hangingChars="225" w:hanging="473"/>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AC5F52">
        <w:rPr>
          <w:rFonts w:ascii="ＭＳ ゴシック" w:eastAsia="ＭＳ ゴシック" w:hAnsi="ＭＳ ゴシック" w:cs="ＭＳ ゴシック" w:hint="eastAsia"/>
          <w:color w:val="000000"/>
          <w:kern w:val="0"/>
          <w:szCs w:val="21"/>
        </w:rPr>
        <w:t>鬼北町長</w:t>
      </w:r>
      <w:r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14:paraId="55F1B919" w14:textId="77777777" w:rsidR="00507642" w:rsidRPr="00A83EA5" w:rsidRDefault="00507642" w:rsidP="00507642">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u w:val="dottedHeavy"/>
        </w:rPr>
      </w:pPr>
      <w:r w:rsidRPr="00A83EA5">
        <w:rPr>
          <w:rFonts w:ascii="ＭＳ ゴシック" w:eastAsia="ＭＳ ゴシック" w:hAnsi="ＭＳ ゴシック" w:cs="ＭＳ ゴシック" w:hint="eastAsia"/>
          <w:color w:val="000000"/>
          <w:kern w:val="0"/>
          <w:szCs w:val="21"/>
          <w:u w:val="dottedHeavy"/>
        </w:rPr>
        <w:t xml:space="preserve">　　　　　　　　　　　　　　　　　　　　　　　　　　　　　　　　　　　　　　　　　　　　　</w:t>
      </w:r>
    </w:p>
    <w:p w14:paraId="3556D39E" w14:textId="77777777" w:rsidR="00507642" w:rsidRDefault="00507642" w:rsidP="00507642">
      <w:pPr>
        <w:ind w:firstLineChars="49" w:firstLine="108"/>
        <w:jc w:val="center"/>
        <w:rPr>
          <w:rFonts w:ascii="ＭＳ 明朝" w:hAnsi="ＭＳ 明朝"/>
          <w:sz w:val="22"/>
        </w:rPr>
      </w:pPr>
      <w:r>
        <w:rPr>
          <w:rFonts w:ascii="ＭＳ 明朝" w:hAnsi="ＭＳ 明朝" w:hint="eastAsia"/>
          <w:sz w:val="22"/>
        </w:rPr>
        <w:t>認　定　書</w:t>
      </w:r>
    </w:p>
    <w:p w14:paraId="2340A319" w14:textId="77777777" w:rsidR="00AC5F52" w:rsidRPr="003F42D3" w:rsidRDefault="00AC5F52" w:rsidP="00AC5F52">
      <w:pPr>
        <w:suppressAutoHyphens/>
        <w:wordWrap w:val="0"/>
        <w:spacing w:line="274" w:lineRule="exact"/>
        <w:ind w:left="495" w:hangingChars="225" w:hanging="495"/>
        <w:jc w:val="left"/>
        <w:textAlignment w:val="baseline"/>
        <w:rPr>
          <w:rFonts w:ascii="ＭＳ 明朝" w:hAnsi="ＭＳ 明朝"/>
          <w:sz w:val="22"/>
        </w:rPr>
      </w:pPr>
      <w:r w:rsidRPr="003F42D3">
        <w:rPr>
          <w:rFonts w:ascii="ＭＳ 明朝" w:hAnsi="ＭＳ 明朝" w:hint="eastAsia"/>
          <w:sz w:val="22"/>
        </w:rPr>
        <w:t>鬼</w:t>
      </w:r>
      <w:r>
        <w:rPr>
          <w:rFonts w:ascii="ＭＳ 明朝" w:hAnsi="ＭＳ 明朝" w:hint="eastAsia"/>
          <w:sz w:val="22"/>
        </w:rPr>
        <w:t>企</w:t>
      </w:r>
      <w:r w:rsidRPr="003F42D3">
        <w:rPr>
          <w:rFonts w:ascii="ＭＳ 明朝" w:hAnsi="ＭＳ 明朝" w:hint="eastAsia"/>
          <w:sz w:val="22"/>
        </w:rPr>
        <w:t>発第　　　号</w:t>
      </w:r>
    </w:p>
    <w:p w14:paraId="01BDAC8F" w14:textId="77777777" w:rsidR="00AC5F52" w:rsidRPr="003F42D3" w:rsidRDefault="00AC5F52" w:rsidP="00AC5F52">
      <w:pPr>
        <w:ind w:firstLineChars="245" w:firstLine="539"/>
        <w:jc w:val="right"/>
        <w:rPr>
          <w:rFonts w:ascii="ＭＳ 明朝" w:hAnsi="ＭＳ 明朝"/>
          <w:sz w:val="22"/>
        </w:rPr>
      </w:pPr>
      <w:r>
        <w:rPr>
          <w:rFonts w:ascii="ＭＳ 明朝" w:hAnsi="ＭＳ 明朝" w:hint="eastAsia"/>
          <w:sz w:val="22"/>
        </w:rPr>
        <w:t xml:space="preserve">　　</w:t>
      </w:r>
      <w:r w:rsidRPr="003F42D3">
        <w:rPr>
          <w:rFonts w:ascii="ＭＳ 明朝" w:hAnsi="ＭＳ 明朝" w:hint="eastAsia"/>
          <w:sz w:val="22"/>
        </w:rPr>
        <w:t xml:space="preserve">　　年　　月　　日</w:t>
      </w:r>
    </w:p>
    <w:p w14:paraId="64919F72" w14:textId="77777777" w:rsidR="00AC5F52" w:rsidRPr="003F42D3" w:rsidRDefault="00AC5F52" w:rsidP="00AC5F52">
      <w:pPr>
        <w:ind w:firstLineChars="243" w:firstLine="535"/>
        <w:rPr>
          <w:rFonts w:ascii="ＭＳ 明朝" w:hAnsi="ＭＳ 明朝"/>
          <w:sz w:val="22"/>
        </w:rPr>
      </w:pPr>
      <w:r w:rsidRPr="003F42D3">
        <w:rPr>
          <w:rFonts w:ascii="ＭＳ 明朝" w:hAnsi="ＭＳ 明朝" w:hint="eastAsia"/>
          <w:sz w:val="22"/>
        </w:rPr>
        <w:t>申請のとおり、相違ないことを認定します。</w:t>
      </w:r>
    </w:p>
    <w:p w14:paraId="419ECCC8" w14:textId="77777777" w:rsidR="00AC5F52" w:rsidRDefault="00AC5F52" w:rsidP="00AC5F52">
      <w:pPr>
        <w:rPr>
          <w:rFonts w:ascii="ＭＳ 明朝" w:hAnsi="ＭＳ 明朝"/>
          <w:sz w:val="22"/>
        </w:rPr>
      </w:pPr>
    </w:p>
    <w:p w14:paraId="56427C69" w14:textId="77777777" w:rsidR="00EF1A10" w:rsidRPr="003F42D3" w:rsidRDefault="00EF1A10" w:rsidP="00EF1A10">
      <w:pPr>
        <w:rPr>
          <w:rFonts w:ascii="ＭＳ 明朝" w:hAnsi="ＭＳ 明朝"/>
          <w:sz w:val="22"/>
        </w:rPr>
      </w:pPr>
      <w:r>
        <w:rPr>
          <w:rFonts w:ascii="ＭＳ 明朝" w:hAnsi="ＭＳ 明朝" w:hint="eastAsia"/>
          <w:sz w:val="22"/>
        </w:rPr>
        <w:t>（</w:t>
      </w:r>
      <w:r w:rsidRPr="003F42D3">
        <w:rPr>
          <w:rFonts w:ascii="ＭＳ 明朝" w:hAnsi="ＭＳ 明朝" w:hint="eastAsia"/>
          <w:sz w:val="22"/>
        </w:rPr>
        <w:t>注</w:t>
      </w:r>
      <w:r>
        <w:rPr>
          <w:rFonts w:ascii="ＭＳ 明朝" w:hAnsi="ＭＳ 明朝" w:hint="eastAsia"/>
          <w:sz w:val="22"/>
        </w:rPr>
        <w:t>）</w:t>
      </w:r>
      <w:r w:rsidRPr="003F42D3">
        <w:rPr>
          <w:rFonts w:ascii="ＭＳ 明朝" w:hAnsi="ＭＳ 明朝" w:hint="eastAsia"/>
          <w:sz w:val="22"/>
        </w:rPr>
        <w:t xml:space="preserve"> 本認定書の有効期間 ： </w:t>
      </w:r>
      <w:r>
        <w:rPr>
          <w:rFonts w:ascii="ＭＳ 明朝" w:hAnsi="ＭＳ 明朝" w:hint="eastAsia"/>
          <w:sz w:val="22"/>
        </w:rPr>
        <w:t xml:space="preserve">　　　　年　　月　　日から　　</w:t>
      </w:r>
      <w:r w:rsidRPr="003F42D3">
        <w:rPr>
          <w:rFonts w:ascii="ＭＳ 明朝" w:hAnsi="ＭＳ 明朝" w:hint="eastAsia"/>
          <w:sz w:val="22"/>
        </w:rPr>
        <w:t xml:space="preserve">　　年　　月　　日まで</w:t>
      </w:r>
    </w:p>
    <w:p w14:paraId="49586480" w14:textId="77777777" w:rsidR="00AC5F52" w:rsidRPr="00EF1A10" w:rsidRDefault="00AC5F52" w:rsidP="00AC5F52">
      <w:pPr>
        <w:rPr>
          <w:rFonts w:ascii="ＭＳ 明朝" w:hAnsi="ＭＳ 明朝"/>
          <w:sz w:val="22"/>
        </w:rPr>
      </w:pPr>
    </w:p>
    <w:p w14:paraId="5F146315" w14:textId="77777777" w:rsidR="00AC5F52" w:rsidRPr="00F37386" w:rsidRDefault="00AC5F52" w:rsidP="00AC5F52">
      <w:pPr>
        <w:spacing w:line="0" w:lineRule="atLeast"/>
        <w:rPr>
          <w:rFonts w:ascii="ＭＳ 明朝" w:hAnsi="ＭＳ 明朝"/>
          <w:sz w:val="12"/>
        </w:rPr>
      </w:pPr>
    </w:p>
    <w:p w14:paraId="2C29FBA4" w14:textId="77777777" w:rsidR="00AC5F52" w:rsidRDefault="00AC5F52" w:rsidP="00AC5F52">
      <w:pPr>
        <w:rPr>
          <w:rFonts w:ascii="ＭＳ 明朝" w:hAnsi="ＭＳ 明朝"/>
          <w:sz w:val="22"/>
        </w:rPr>
      </w:pPr>
      <w:r w:rsidRPr="003F42D3">
        <w:rPr>
          <w:rFonts w:ascii="ＭＳ 明朝" w:hAnsi="ＭＳ 明朝" w:hint="eastAsia"/>
          <w:sz w:val="22"/>
        </w:rPr>
        <w:t xml:space="preserve">　　　　　　　　　　　　　　　　    認定者名　</w:t>
      </w:r>
      <w:r>
        <w:rPr>
          <w:rFonts w:ascii="ＭＳ 明朝" w:hAnsi="ＭＳ 明朝" w:hint="eastAsia"/>
          <w:sz w:val="22"/>
        </w:rPr>
        <w:t xml:space="preserve">　鬼北町長　</w:t>
      </w:r>
      <w:bookmarkStart w:id="0" w:name="_GoBack"/>
      <w:bookmarkEnd w:id="0"/>
    </w:p>
    <w:sectPr w:rsidR="00AC5F52" w:rsidSect="00ED135A">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D69F2" w14:textId="77777777" w:rsidR="00ED135A" w:rsidRDefault="00ED135A" w:rsidP="001D602D">
      <w:r>
        <w:separator/>
      </w:r>
    </w:p>
  </w:endnote>
  <w:endnote w:type="continuationSeparator" w:id="0">
    <w:p w14:paraId="6E596098" w14:textId="77777777" w:rsidR="00ED135A" w:rsidRDefault="00ED135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AB31D" w14:textId="77777777" w:rsidR="00ED135A" w:rsidRDefault="00ED135A" w:rsidP="001D602D">
      <w:r>
        <w:separator/>
      </w:r>
    </w:p>
  </w:footnote>
  <w:footnote w:type="continuationSeparator" w:id="0">
    <w:p w14:paraId="5927A111" w14:textId="77777777" w:rsidR="00ED135A" w:rsidRDefault="00ED135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775"/>
    <w:rsid w:val="0009372B"/>
    <w:rsid w:val="000C030F"/>
    <w:rsid w:val="000C69A3"/>
    <w:rsid w:val="000E0E45"/>
    <w:rsid w:val="000F41FB"/>
    <w:rsid w:val="00122E9C"/>
    <w:rsid w:val="00127DFE"/>
    <w:rsid w:val="00150FC0"/>
    <w:rsid w:val="001549EF"/>
    <w:rsid w:val="00154A51"/>
    <w:rsid w:val="0016326B"/>
    <w:rsid w:val="00185937"/>
    <w:rsid w:val="00194C42"/>
    <w:rsid w:val="001A55E4"/>
    <w:rsid w:val="001B51EF"/>
    <w:rsid w:val="001B5DAA"/>
    <w:rsid w:val="001C3147"/>
    <w:rsid w:val="001D0690"/>
    <w:rsid w:val="001D1612"/>
    <w:rsid w:val="001D602D"/>
    <w:rsid w:val="001E190C"/>
    <w:rsid w:val="001E1FB4"/>
    <w:rsid w:val="001E6BA4"/>
    <w:rsid w:val="00206A47"/>
    <w:rsid w:val="00221094"/>
    <w:rsid w:val="002232E8"/>
    <w:rsid w:val="0022395E"/>
    <w:rsid w:val="00236BED"/>
    <w:rsid w:val="002409E6"/>
    <w:rsid w:val="0024791F"/>
    <w:rsid w:val="00287A4E"/>
    <w:rsid w:val="00295785"/>
    <w:rsid w:val="002A29FE"/>
    <w:rsid w:val="002B0B32"/>
    <w:rsid w:val="002B5C8F"/>
    <w:rsid w:val="002C1D79"/>
    <w:rsid w:val="002C5BA6"/>
    <w:rsid w:val="002D3723"/>
    <w:rsid w:val="002E519E"/>
    <w:rsid w:val="002F1C97"/>
    <w:rsid w:val="002F3E18"/>
    <w:rsid w:val="002F4F60"/>
    <w:rsid w:val="00300535"/>
    <w:rsid w:val="00310E8C"/>
    <w:rsid w:val="00320FB2"/>
    <w:rsid w:val="0033311C"/>
    <w:rsid w:val="003351C1"/>
    <w:rsid w:val="003523EB"/>
    <w:rsid w:val="00355C24"/>
    <w:rsid w:val="00363B86"/>
    <w:rsid w:val="00376F76"/>
    <w:rsid w:val="00376F84"/>
    <w:rsid w:val="00380B41"/>
    <w:rsid w:val="00380D59"/>
    <w:rsid w:val="00384C9C"/>
    <w:rsid w:val="003A289E"/>
    <w:rsid w:val="003B175E"/>
    <w:rsid w:val="003B3AF7"/>
    <w:rsid w:val="003C39F9"/>
    <w:rsid w:val="003D2F2A"/>
    <w:rsid w:val="00404907"/>
    <w:rsid w:val="00476298"/>
    <w:rsid w:val="00491803"/>
    <w:rsid w:val="004A1BB1"/>
    <w:rsid w:val="004B2743"/>
    <w:rsid w:val="004D1541"/>
    <w:rsid w:val="004D1C76"/>
    <w:rsid w:val="004D2EB3"/>
    <w:rsid w:val="004D31F6"/>
    <w:rsid w:val="004E27D1"/>
    <w:rsid w:val="004E2DC9"/>
    <w:rsid w:val="004F6B3A"/>
    <w:rsid w:val="00507642"/>
    <w:rsid w:val="00543817"/>
    <w:rsid w:val="0055281C"/>
    <w:rsid w:val="00566A5A"/>
    <w:rsid w:val="00577403"/>
    <w:rsid w:val="0058173B"/>
    <w:rsid w:val="005972DB"/>
    <w:rsid w:val="005A3FBC"/>
    <w:rsid w:val="005B375C"/>
    <w:rsid w:val="006011ED"/>
    <w:rsid w:val="00615CEA"/>
    <w:rsid w:val="00640E97"/>
    <w:rsid w:val="006450F7"/>
    <w:rsid w:val="00667715"/>
    <w:rsid w:val="00680755"/>
    <w:rsid w:val="006920E0"/>
    <w:rsid w:val="006A3D9D"/>
    <w:rsid w:val="006B2EC6"/>
    <w:rsid w:val="006B3E4B"/>
    <w:rsid w:val="006D2D45"/>
    <w:rsid w:val="006D47AE"/>
    <w:rsid w:val="006E1BBD"/>
    <w:rsid w:val="006F311F"/>
    <w:rsid w:val="006F3819"/>
    <w:rsid w:val="0070340C"/>
    <w:rsid w:val="00712D50"/>
    <w:rsid w:val="00732A91"/>
    <w:rsid w:val="007434FC"/>
    <w:rsid w:val="00746C3A"/>
    <w:rsid w:val="00760CCC"/>
    <w:rsid w:val="00762DFA"/>
    <w:rsid w:val="00790309"/>
    <w:rsid w:val="007A3A98"/>
    <w:rsid w:val="007A4915"/>
    <w:rsid w:val="007E46CE"/>
    <w:rsid w:val="007E6442"/>
    <w:rsid w:val="007F60C5"/>
    <w:rsid w:val="008003CC"/>
    <w:rsid w:val="008517DC"/>
    <w:rsid w:val="008530A7"/>
    <w:rsid w:val="00855940"/>
    <w:rsid w:val="008648AC"/>
    <w:rsid w:val="00870AC3"/>
    <w:rsid w:val="0088474C"/>
    <w:rsid w:val="008863A0"/>
    <w:rsid w:val="00890070"/>
    <w:rsid w:val="00894638"/>
    <w:rsid w:val="008A025E"/>
    <w:rsid w:val="008A06A7"/>
    <w:rsid w:val="008B04E2"/>
    <w:rsid w:val="008B6590"/>
    <w:rsid w:val="008D68C3"/>
    <w:rsid w:val="008E65D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20E41"/>
    <w:rsid w:val="00A309AB"/>
    <w:rsid w:val="00A34611"/>
    <w:rsid w:val="00A57418"/>
    <w:rsid w:val="00A607F4"/>
    <w:rsid w:val="00A80DBA"/>
    <w:rsid w:val="00A830D4"/>
    <w:rsid w:val="00A83EA5"/>
    <w:rsid w:val="00A84F0E"/>
    <w:rsid w:val="00AC5F52"/>
    <w:rsid w:val="00AE2F39"/>
    <w:rsid w:val="00AE4572"/>
    <w:rsid w:val="00AE4E53"/>
    <w:rsid w:val="00AF2BF0"/>
    <w:rsid w:val="00B07FA6"/>
    <w:rsid w:val="00B10AC5"/>
    <w:rsid w:val="00B311C3"/>
    <w:rsid w:val="00B632CD"/>
    <w:rsid w:val="00B649D8"/>
    <w:rsid w:val="00B66AFB"/>
    <w:rsid w:val="00B67566"/>
    <w:rsid w:val="00B8165A"/>
    <w:rsid w:val="00BB1F09"/>
    <w:rsid w:val="00BE5556"/>
    <w:rsid w:val="00BF3A4B"/>
    <w:rsid w:val="00BF5A32"/>
    <w:rsid w:val="00C018DD"/>
    <w:rsid w:val="00C118A8"/>
    <w:rsid w:val="00C26E97"/>
    <w:rsid w:val="00C35FF6"/>
    <w:rsid w:val="00C440AD"/>
    <w:rsid w:val="00C459FB"/>
    <w:rsid w:val="00C5403F"/>
    <w:rsid w:val="00C55A0C"/>
    <w:rsid w:val="00C67832"/>
    <w:rsid w:val="00C90292"/>
    <w:rsid w:val="00CB2291"/>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7290C"/>
    <w:rsid w:val="00D840FB"/>
    <w:rsid w:val="00D84BE0"/>
    <w:rsid w:val="00D861E3"/>
    <w:rsid w:val="00D87AD8"/>
    <w:rsid w:val="00D96B4C"/>
    <w:rsid w:val="00DD7720"/>
    <w:rsid w:val="00DE5FF6"/>
    <w:rsid w:val="00E04ED9"/>
    <w:rsid w:val="00E40FF3"/>
    <w:rsid w:val="00E54D6E"/>
    <w:rsid w:val="00E62F61"/>
    <w:rsid w:val="00E65973"/>
    <w:rsid w:val="00E9118A"/>
    <w:rsid w:val="00EA587B"/>
    <w:rsid w:val="00EC514E"/>
    <w:rsid w:val="00ED135A"/>
    <w:rsid w:val="00ED24EA"/>
    <w:rsid w:val="00ED4462"/>
    <w:rsid w:val="00ED5193"/>
    <w:rsid w:val="00ED53D5"/>
    <w:rsid w:val="00EE40DA"/>
    <w:rsid w:val="00EF1A10"/>
    <w:rsid w:val="00EF1F6C"/>
    <w:rsid w:val="00EF7F25"/>
    <w:rsid w:val="00F13751"/>
    <w:rsid w:val="00F30A0D"/>
    <w:rsid w:val="00F32F03"/>
    <w:rsid w:val="00F67098"/>
    <w:rsid w:val="00F6765B"/>
    <w:rsid w:val="00F84C44"/>
    <w:rsid w:val="00FB0558"/>
    <w:rsid w:val="00FB4207"/>
    <w:rsid w:val="00FC4696"/>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2023-12-25T23:44:00Z</dcterms:created>
  <dcterms:modified xsi:type="dcterms:W3CDTF">2023-12-29T02:15:00Z</dcterms:modified>
</cp:coreProperties>
</file>