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36" w:rsidRPr="00AF08F5" w:rsidRDefault="00A90236" w:rsidP="00A90236">
      <w:pPr>
        <w:widowControl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（申請書イ－⑤</w:t>
      </w:r>
      <w:r w:rsidRPr="00AF08F5">
        <w:rPr>
          <w:rFonts w:ascii="ＭＳ ゴシック" w:eastAsia="ＭＳ ゴシック" w:hAnsi="ＭＳ ゴシック" w:hint="eastAsia"/>
          <w:szCs w:val="21"/>
        </w:rPr>
        <w:t>の添付書類）</w:t>
      </w:r>
    </w:p>
    <w:p w:rsidR="00A90236" w:rsidRPr="00AF08F5" w:rsidRDefault="00A90236" w:rsidP="00A902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F08F5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</w:t>
      </w:r>
    </w:p>
    <w:p w:rsidR="00A90236" w:rsidRPr="008407A8" w:rsidRDefault="008407A8" w:rsidP="00A9023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申請指定業種、売上状況は下記のとおり相違ありません。</w:t>
      </w:r>
    </w:p>
    <w:p w:rsidR="008407A8" w:rsidRDefault="008407A8" w:rsidP="008407A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（表１:事業が属する業種ごとの最近１年間の売上高）</w:t>
      </w:r>
    </w:p>
    <w:p w:rsidR="008407A8" w:rsidRDefault="008407A8" w:rsidP="008407A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当社の主たる事業が属する業種は</w:t>
      </w:r>
      <w:r w:rsidRPr="008407A8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（※1）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3395"/>
        <w:gridCol w:w="1743"/>
      </w:tblGrid>
      <w:tr w:rsidR="008407A8" w:rsidRPr="00C706F5" w:rsidTr="008407A8">
        <w:trPr>
          <w:trHeight w:val="371"/>
        </w:trPr>
        <w:tc>
          <w:tcPr>
            <w:tcW w:w="4332" w:type="dxa"/>
            <w:vAlign w:val="center"/>
          </w:tcPr>
          <w:p w:rsidR="008407A8" w:rsidRPr="00C706F5" w:rsidRDefault="008407A8" w:rsidP="008407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業種（※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C706F5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395" w:type="dxa"/>
            <w:vAlign w:val="center"/>
          </w:tcPr>
          <w:p w:rsidR="008407A8" w:rsidRPr="00C706F5" w:rsidRDefault="008407A8" w:rsidP="008407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最近の売上高</w:t>
            </w:r>
          </w:p>
        </w:tc>
        <w:tc>
          <w:tcPr>
            <w:tcW w:w="1743" w:type="dxa"/>
            <w:vAlign w:val="center"/>
          </w:tcPr>
          <w:p w:rsidR="008407A8" w:rsidRPr="00C706F5" w:rsidRDefault="008407A8" w:rsidP="008407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構成比</w:t>
            </w:r>
          </w:p>
        </w:tc>
      </w:tr>
      <w:tr w:rsidR="008407A8" w:rsidRPr="00C706F5" w:rsidTr="008407A8">
        <w:trPr>
          <w:trHeight w:val="371"/>
        </w:trPr>
        <w:tc>
          <w:tcPr>
            <w:tcW w:w="4332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業</w:t>
            </w:r>
          </w:p>
        </w:tc>
        <w:tc>
          <w:tcPr>
            <w:tcW w:w="3395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8407A8" w:rsidRPr="00C706F5" w:rsidTr="008407A8">
        <w:trPr>
          <w:trHeight w:val="371"/>
        </w:trPr>
        <w:tc>
          <w:tcPr>
            <w:tcW w:w="4332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 xml:space="preserve">　業</w:t>
            </w:r>
          </w:p>
        </w:tc>
        <w:tc>
          <w:tcPr>
            <w:tcW w:w="3395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8407A8" w:rsidRPr="00C706F5" w:rsidTr="008407A8">
        <w:trPr>
          <w:trHeight w:val="371"/>
        </w:trPr>
        <w:tc>
          <w:tcPr>
            <w:tcW w:w="4332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業</w:t>
            </w:r>
          </w:p>
        </w:tc>
        <w:tc>
          <w:tcPr>
            <w:tcW w:w="3395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8407A8" w:rsidRPr="00C706F5" w:rsidTr="008407A8">
        <w:trPr>
          <w:trHeight w:val="371"/>
        </w:trPr>
        <w:tc>
          <w:tcPr>
            <w:tcW w:w="4332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業</w:t>
            </w:r>
          </w:p>
        </w:tc>
        <w:tc>
          <w:tcPr>
            <w:tcW w:w="3395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％</w:t>
            </w:r>
          </w:p>
        </w:tc>
      </w:tr>
      <w:tr w:rsidR="008407A8" w:rsidRPr="00C706F5" w:rsidTr="008407A8">
        <w:trPr>
          <w:trHeight w:val="371"/>
        </w:trPr>
        <w:tc>
          <w:tcPr>
            <w:tcW w:w="4332" w:type="dxa"/>
            <w:vAlign w:val="center"/>
          </w:tcPr>
          <w:p w:rsidR="008407A8" w:rsidRPr="00C706F5" w:rsidRDefault="008407A8" w:rsidP="008407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全体の売上高</w:t>
            </w:r>
          </w:p>
        </w:tc>
        <w:tc>
          <w:tcPr>
            <w:tcW w:w="3395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1743" w:type="dxa"/>
            <w:vAlign w:val="center"/>
          </w:tcPr>
          <w:p w:rsidR="008407A8" w:rsidRPr="00C706F5" w:rsidRDefault="008407A8" w:rsidP="008407A8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706F5">
              <w:rPr>
                <w:rFonts w:asciiTheme="majorEastAsia" w:eastAsiaTheme="majorEastAsia" w:hAnsiTheme="majorEastAsia" w:hint="eastAsia"/>
                <w:sz w:val="24"/>
              </w:rPr>
              <w:t>１００％</w:t>
            </w:r>
          </w:p>
        </w:tc>
      </w:tr>
    </w:tbl>
    <w:p w:rsidR="008407A8" w:rsidRDefault="008407A8" w:rsidP="008407A8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8407A8">
        <w:rPr>
          <w:rFonts w:asciiTheme="majorEastAsia" w:eastAsiaTheme="majorEastAsia" w:hAnsiTheme="majorEastAsia" w:hint="eastAsia"/>
          <w:sz w:val="18"/>
        </w:rPr>
        <w:t>※１：最近１年間の売上高が最大の業種名（主たる業種）を記載。主たる業種は指定業種であることが必要。</w:t>
      </w:r>
    </w:p>
    <w:p w:rsidR="008407A8" w:rsidRPr="008407A8" w:rsidRDefault="008407A8" w:rsidP="008407A8">
      <w:pPr>
        <w:spacing w:line="0" w:lineRule="atLeas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※２：業種欄には、日本標準産業分類の細分類番号と細分類業種名を記載。</w:t>
      </w:r>
    </w:p>
    <w:p w:rsidR="00A90236" w:rsidRPr="00AF08F5" w:rsidRDefault="00A90236" w:rsidP="00A9023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（表</w:t>
      </w:r>
      <w:r w:rsidR="008407A8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２：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最近１か月間の売上高</w:t>
      </w:r>
      <w:r w:rsidR="008407A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31"/>
        <w:gridCol w:w="1871"/>
        <w:gridCol w:w="1531"/>
        <w:gridCol w:w="1866"/>
      </w:tblGrid>
      <w:tr w:rsidR="00A90236" w:rsidRPr="00324839" w:rsidTr="00324839">
        <w:trPr>
          <w:trHeight w:val="386"/>
        </w:trPr>
        <w:tc>
          <w:tcPr>
            <w:tcW w:w="2830" w:type="dxa"/>
            <w:shd w:val="clear" w:color="auto" w:fill="auto"/>
            <w:vAlign w:val="center"/>
          </w:tcPr>
          <w:p w:rsidR="00A90236" w:rsidRPr="00324839" w:rsidRDefault="00A90236" w:rsidP="0032483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90236" w:rsidRPr="00324839" w:rsidRDefault="00A90236" w:rsidP="0032483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>主たる業種の売上高等</w:t>
            </w:r>
          </w:p>
        </w:tc>
        <w:tc>
          <w:tcPr>
            <w:tcW w:w="3397" w:type="dxa"/>
            <w:gridSpan w:val="2"/>
            <w:vAlign w:val="center"/>
          </w:tcPr>
          <w:p w:rsidR="00A90236" w:rsidRPr="00324839" w:rsidRDefault="00A90236" w:rsidP="0032483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全体の売上高等</w:t>
            </w:r>
          </w:p>
        </w:tc>
      </w:tr>
      <w:tr w:rsidR="00324839" w:rsidRPr="00324839" w:rsidTr="00324839">
        <w:tc>
          <w:tcPr>
            <w:tcW w:w="2830" w:type="dxa"/>
            <w:shd w:val="clear" w:color="auto" w:fill="auto"/>
            <w:vAlign w:val="center"/>
          </w:tcPr>
          <w:p w:rsidR="00324839" w:rsidRDefault="00324839" w:rsidP="0032483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申込み時点における最近</w:t>
            </w:r>
          </w:p>
          <w:p w:rsidR="00324839" w:rsidRPr="00324839" w:rsidRDefault="00324839" w:rsidP="0032483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１か月間の売上高等【Ａ】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24839" w:rsidRPr="00324839" w:rsidRDefault="00324839" w:rsidP="00324839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月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24839" w:rsidRPr="00324839" w:rsidRDefault="00324839" w:rsidP="00324839">
            <w:pPr>
              <w:spacing w:line="0" w:lineRule="atLeast"/>
              <w:ind w:left="1114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531" w:type="dxa"/>
            <w:vAlign w:val="center"/>
          </w:tcPr>
          <w:p w:rsidR="00324839" w:rsidRPr="00324839" w:rsidRDefault="00324839" w:rsidP="00324839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月</w:t>
            </w:r>
          </w:p>
        </w:tc>
        <w:tc>
          <w:tcPr>
            <w:tcW w:w="1866" w:type="dxa"/>
            <w:vAlign w:val="center"/>
          </w:tcPr>
          <w:p w:rsidR="00324839" w:rsidRPr="00324839" w:rsidRDefault="00324839" w:rsidP="00324839">
            <w:pPr>
              <w:spacing w:line="0" w:lineRule="atLeast"/>
              <w:ind w:left="1047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324839" w:rsidRPr="00324839" w:rsidTr="00324839">
        <w:trPr>
          <w:trHeight w:val="239"/>
        </w:trPr>
        <w:tc>
          <w:tcPr>
            <w:tcW w:w="2830" w:type="dxa"/>
            <w:shd w:val="clear" w:color="auto" w:fill="auto"/>
            <w:vAlign w:val="center"/>
          </w:tcPr>
          <w:p w:rsidR="00324839" w:rsidRDefault="00324839" w:rsidP="0032483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>Ａの期間に対応する前年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>同期</w:t>
            </w:r>
          </w:p>
          <w:p w:rsidR="00324839" w:rsidRPr="00324839" w:rsidRDefault="00324839" w:rsidP="0032483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>１か月間の売上高等</w:t>
            </w: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【Ｂ】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24839" w:rsidRPr="00324839" w:rsidRDefault="00324839" w:rsidP="00324839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月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24839" w:rsidRPr="00324839" w:rsidRDefault="00324839" w:rsidP="00324839">
            <w:pPr>
              <w:spacing w:line="0" w:lineRule="atLeast"/>
              <w:ind w:left="1114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531" w:type="dxa"/>
            <w:vAlign w:val="center"/>
          </w:tcPr>
          <w:p w:rsidR="00324839" w:rsidRPr="00324839" w:rsidRDefault="00324839" w:rsidP="00324839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月</w:t>
            </w:r>
          </w:p>
        </w:tc>
        <w:tc>
          <w:tcPr>
            <w:tcW w:w="1866" w:type="dxa"/>
            <w:vAlign w:val="center"/>
          </w:tcPr>
          <w:p w:rsidR="00324839" w:rsidRPr="00324839" w:rsidRDefault="00324839" w:rsidP="00324839">
            <w:pPr>
              <w:spacing w:line="0" w:lineRule="atLeast"/>
              <w:ind w:left="1047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</w:tbl>
    <w:p w:rsidR="00A90236" w:rsidRDefault="00324839" w:rsidP="00A90236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A90236">
        <w:rPr>
          <w:rFonts w:ascii="ＭＳ ゴシック" w:eastAsia="ＭＳ ゴシック" w:hAnsi="ＭＳ ゴシック" w:hint="eastAsia"/>
          <w:szCs w:val="21"/>
        </w:rPr>
        <w:t>最近１か月間の主たる業種の減少率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90236" w:rsidRPr="00AF08F5" w:rsidTr="008407A8">
        <w:tc>
          <w:tcPr>
            <w:tcW w:w="6487" w:type="dxa"/>
          </w:tcPr>
          <w:p w:rsidR="00A90236" w:rsidRPr="00AF08F5" w:rsidRDefault="00324839" w:rsidP="00324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【Ｂ】　　　　　　　　</w:t>
            </w:r>
            <w:r w:rsidR="00A90236" w:rsidRPr="00AF0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円　－　【Ａ】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A90236" w:rsidRPr="00AF0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A90236" w:rsidRPr="00AF08F5" w:rsidTr="008407A8">
        <w:tc>
          <w:tcPr>
            <w:tcW w:w="6487" w:type="dxa"/>
          </w:tcPr>
          <w:p w:rsidR="00A90236" w:rsidRPr="00AF08F5" w:rsidRDefault="00324839" w:rsidP="008407A8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　　　</w:t>
            </w:r>
            <w:r w:rsidR="00A90236" w:rsidRPr="00AF08F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59" w:type="dxa"/>
            <w:vMerge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0236" w:rsidRDefault="00324839" w:rsidP="00A90236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A90236">
        <w:rPr>
          <w:rFonts w:ascii="ＭＳ ゴシック" w:eastAsia="ＭＳ ゴシック" w:hAnsi="ＭＳ ゴシック" w:hint="eastAsia"/>
          <w:szCs w:val="21"/>
        </w:rPr>
        <w:t>最近１か月間の全体の減少率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A90236" w:rsidRPr="00AF08F5" w:rsidTr="008407A8">
        <w:tc>
          <w:tcPr>
            <w:tcW w:w="6487" w:type="dxa"/>
          </w:tcPr>
          <w:p w:rsidR="00A90236" w:rsidRPr="00AF08F5" w:rsidRDefault="00324839" w:rsidP="003248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【Ｂ】　　　　　　　　</w:t>
            </w:r>
            <w:r w:rsidR="00A90236" w:rsidRPr="00AF0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円　－　【Ａ】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A90236" w:rsidRPr="00AF0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A90236" w:rsidRPr="00AF08F5" w:rsidTr="008407A8">
        <w:tc>
          <w:tcPr>
            <w:tcW w:w="6487" w:type="dxa"/>
          </w:tcPr>
          <w:p w:rsidR="00A90236" w:rsidRPr="00AF08F5" w:rsidRDefault="00A90236" w:rsidP="0032483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</w:t>
            </w:r>
            <w:r w:rsidR="003248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559" w:type="dxa"/>
            <w:vMerge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0" w:type="dxa"/>
            <w:vMerge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0236" w:rsidRPr="00AF08F5" w:rsidRDefault="00A90236" w:rsidP="00A90236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F08F5">
        <w:rPr>
          <w:rFonts w:ascii="ＭＳ ゴシック" w:eastAsia="ＭＳ ゴシック" w:hAnsi="ＭＳ ゴシック" w:hint="eastAsia"/>
          <w:szCs w:val="21"/>
        </w:rPr>
        <w:t>（表</w:t>
      </w:r>
      <w:r w:rsidR="00324839">
        <w:rPr>
          <w:rFonts w:ascii="ＭＳ ゴシック" w:eastAsia="ＭＳ ゴシック" w:hAnsi="ＭＳ ゴシック" w:hint="eastAsia"/>
          <w:szCs w:val="21"/>
        </w:rPr>
        <w:t>３：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最近３か月間の売上高等の実績見込み</w:t>
      </w:r>
      <w:r w:rsidR="003248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574"/>
        <w:gridCol w:w="2081"/>
        <w:gridCol w:w="1557"/>
        <w:gridCol w:w="2011"/>
      </w:tblGrid>
      <w:tr w:rsidR="00A90236" w:rsidRPr="00324839" w:rsidTr="008407A8">
        <w:trPr>
          <w:trHeight w:val="366"/>
        </w:trPr>
        <w:tc>
          <w:tcPr>
            <w:tcW w:w="2406" w:type="dxa"/>
            <w:shd w:val="clear" w:color="auto" w:fill="auto"/>
          </w:tcPr>
          <w:p w:rsidR="00A90236" w:rsidRPr="00324839" w:rsidRDefault="00A90236" w:rsidP="008407A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655" w:type="dxa"/>
            <w:gridSpan w:val="2"/>
            <w:shd w:val="clear" w:color="auto" w:fill="auto"/>
          </w:tcPr>
          <w:p w:rsidR="00A90236" w:rsidRPr="00324839" w:rsidRDefault="00A90236" w:rsidP="008407A8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主たる業種の売上高等</w:t>
            </w:r>
          </w:p>
        </w:tc>
        <w:tc>
          <w:tcPr>
            <w:tcW w:w="3568" w:type="dxa"/>
            <w:gridSpan w:val="2"/>
          </w:tcPr>
          <w:p w:rsidR="00A90236" w:rsidRPr="00324839" w:rsidRDefault="00A90236" w:rsidP="008407A8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全体の売上高等</w:t>
            </w:r>
          </w:p>
        </w:tc>
      </w:tr>
      <w:tr w:rsidR="00324839" w:rsidRPr="00324839" w:rsidTr="00324839">
        <w:trPr>
          <w:trHeight w:val="366"/>
        </w:trPr>
        <w:tc>
          <w:tcPr>
            <w:tcW w:w="2406" w:type="dxa"/>
            <w:vMerge w:val="restart"/>
            <w:shd w:val="clear" w:color="auto" w:fill="auto"/>
          </w:tcPr>
          <w:p w:rsidR="00324839" w:rsidRPr="00324839" w:rsidRDefault="00324839" w:rsidP="008407A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>Ａの期間後２か月間の見込み売上高等</w:t>
            </w: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【Ｃ】</w:t>
            </w:r>
          </w:p>
        </w:tc>
        <w:tc>
          <w:tcPr>
            <w:tcW w:w="1574" w:type="dxa"/>
            <w:shd w:val="clear" w:color="auto" w:fill="auto"/>
          </w:tcPr>
          <w:p w:rsidR="00324839" w:rsidRPr="00324839" w:rsidRDefault="00324839" w:rsidP="00A90236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年　　月</w:t>
            </w:r>
          </w:p>
        </w:tc>
        <w:tc>
          <w:tcPr>
            <w:tcW w:w="2081" w:type="dxa"/>
            <w:shd w:val="clear" w:color="auto" w:fill="auto"/>
          </w:tcPr>
          <w:p w:rsidR="00324839" w:rsidRPr="00324839" w:rsidRDefault="00324839" w:rsidP="00324839">
            <w:pPr>
              <w:spacing w:line="276" w:lineRule="auto"/>
              <w:ind w:left="1415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557" w:type="dxa"/>
            <w:shd w:val="clear" w:color="auto" w:fill="auto"/>
          </w:tcPr>
          <w:p w:rsidR="00324839" w:rsidRPr="00324839" w:rsidRDefault="00324839" w:rsidP="00A90236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月</w:t>
            </w:r>
          </w:p>
        </w:tc>
        <w:tc>
          <w:tcPr>
            <w:tcW w:w="2011" w:type="dxa"/>
            <w:shd w:val="clear" w:color="auto" w:fill="auto"/>
          </w:tcPr>
          <w:p w:rsidR="00324839" w:rsidRPr="00324839" w:rsidRDefault="00324839" w:rsidP="00324839">
            <w:pPr>
              <w:spacing w:line="276" w:lineRule="auto"/>
              <w:ind w:left="1366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324839" w:rsidRPr="00324839" w:rsidTr="00324839">
        <w:trPr>
          <w:trHeight w:val="366"/>
        </w:trPr>
        <w:tc>
          <w:tcPr>
            <w:tcW w:w="2406" w:type="dxa"/>
            <w:vMerge/>
            <w:shd w:val="clear" w:color="auto" w:fill="auto"/>
          </w:tcPr>
          <w:p w:rsidR="00324839" w:rsidRPr="00324839" w:rsidRDefault="00324839" w:rsidP="008407A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shd w:val="clear" w:color="auto" w:fill="auto"/>
          </w:tcPr>
          <w:p w:rsidR="00324839" w:rsidRPr="00324839" w:rsidRDefault="00324839" w:rsidP="00A90236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年　　月</w:t>
            </w:r>
          </w:p>
        </w:tc>
        <w:tc>
          <w:tcPr>
            <w:tcW w:w="2081" w:type="dxa"/>
            <w:tcBorders>
              <w:bottom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spacing w:line="276" w:lineRule="auto"/>
              <w:ind w:left="1415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shd w:val="clear" w:color="auto" w:fill="auto"/>
          </w:tcPr>
          <w:p w:rsidR="00324839" w:rsidRPr="00324839" w:rsidRDefault="00324839" w:rsidP="00A90236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spacing w:line="276" w:lineRule="auto"/>
              <w:ind w:left="1366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324839" w:rsidRPr="00324839" w:rsidTr="00324839">
        <w:trPr>
          <w:trHeight w:val="366"/>
        </w:trPr>
        <w:tc>
          <w:tcPr>
            <w:tcW w:w="2406" w:type="dxa"/>
            <w:vMerge/>
            <w:shd w:val="clear" w:color="auto" w:fill="auto"/>
          </w:tcPr>
          <w:p w:rsidR="00324839" w:rsidRPr="00324839" w:rsidRDefault="00324839" w:rsidP="008407A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合計</w:t>
            </w:r>
          </w:p>
        </w:tc>
        <w:tc>
          <w:tcPr>
            <w:tcW w:w="2081" w:type="dxa"/>
            <w:tcBorders>
              <w:top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wordWrap w:val="0"/>
              <w:spacing w:line="276" w:lineRule="auto"/>
              <w:ind w:left="1415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合計</w:t>
            </w: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wordWrap w:val="0"/>
              <w:spacing w:line="276" w:lineRule="auto"/>
              <w:ind w:left="1366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324839" w:rsidRPr="00324839" w:rsidTr="00324839">
        <w:trPr>
          <w:trHeight w:val="366"/>
        </w:trPr>
        <w:tc>
          <w:tcPr>
            <w:tcW w:w="2406" w:type="dxa"/>
            <w:vMerge w:val="restart"/>
            <w:shd w:val="clear" w:color="auto" w:fill="auto"/>
          </w:tcPr>
          <w:p w:rsidR="00324839" w:rsidRPr="00324839" w:rsidRDefault="00324839" w:rsidP="008407A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1"/>
              </w:rPr>
              <w:t>Ｃの期間に対応する前年同期の２か月間の売上高等</w:t>
            </w: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【Ｄ】</w:t>
            </w:r>
          </w:p>
        </w:tc>
        <w:tc>
          <w:tcPr>
            <w:tcW w:w="1574" w:type="dxa"/>
            <w:shd w:val="clear" w:color="auto" w:fill="auto"/>
          </w:tcPr>
          <w:p w:rsidR="00324839" w:rsidRPr="00324839" w:rsidRDefault="00324839" w:rsidP="00A90236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年　　月</w:t>
            </w:r>
          </w:p>
        </w:tc>
        <w:tc>
          <w:tcPr>
            <w:tcW w:w="2081" w:type="dxa"/>
            <w:shd w:val="clear" w:color="auto" w:fill="auto"/>
          </w:tcPr>
          <w:p w:rsidR="00324839" w:rsidRPr="00324839" w:rsidRDefault="00324839" w:rsidP="00324839">
            <w:pPr>
              <w:spacing w:line="276" w:lineRule="auto"/>
              <w:ind w:left="1415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557" w:type="dxa"/>
            <w:shd w:val="clear" w:color="auto" w:fill="auto"/>
          </w:tcPr>
          <w:p w:rsidR="00324839" w:rsidRPr="00324839" w:rsidRDefault="00324839" w:rsidP="00A90236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月</w:t>
            </w:r>
          </w:p>
        </w:tc>
        <w:tc>
          <w:tcPr>
            <w:tcW w:w="2011" w:type="dxa"/>
            <w:shd w:val="clear" w:color="auto" w:fill="auto"/>
          </w:tcPr>
          <w:p w:rsidR="00324839" w:rsidRPr="00324839" w:rsidRDefault="00324839" w:rsidP="00324839">
            <w:pPr>
              <w:spacing w:line="276" w:lineRule="auto"/>
              <w:ind w:left="1366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324839" w:rsidRPr="00324839" w:rsidTr="00324839">
        <w:trPr>
          <w:trHeight w:val="366"/>
        </w:trPr>
        <w:tc>
          <w:tcPr>
            <w:tcW w:w="2406" w:type="dxa"/>
            <w:vMerge/>
            <w:shd w:val="clear" w:color="auto" w:fill="auto"/>
          </w:tcPr>
          <w:p w:rsidR="00324839" w:rsidRPr="00324839" w:rsidRDefault="00324839" w:rsidP="008407A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74" w:type="dxa"/>
            <w:tcBorders>
              <w:bottom w:val="double" w:sz="4" w:space="0" w:color="auto"/>
            </w:tcBorders>
            <w:shd w:val="clear" w:color="auto" w:fill="auto"/>
          </w:tcPr>
          <w:p w:rsidR="00324839" w:rsidRPr="00324839" w:rsidRDefault="00324839" w:rsidP="00A90236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月</w:t>
            </w:r>
          </w:p>
        </w:tc>
        <w:tc>
          <w:tcPr>
            <w:tcW w:w="2081" w:type="dxa"/>
            <w:tcBorders>
              <w:bottom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spacing w:line="276" w:lineRule="auto"/>
              <w:ind w:left="1415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shd w:val="clear" w:color="auto" w:fill="auto"/>
          </w:tcPr>
          <w:p w:rsidR="00324839" w:rsidRPr="00324839" w:rsidRDefault="00324839" w:rsidP="00A90236">
            <w:pPr>
              <w:widowControl/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　　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spacing w:line="276" w:lineRule="auto"/>
              <w:ind w:left="1366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324839" w:rsidRPr="00324839" w:rsidTr="00324839">
        <w:trPr>
          <w:trHeight w:val="366"/>
        </w:trPr>
        <w:tc>
          <w:tcPr>
            <w:tcW w:w="2406" w:type="dxa"/>
            <w:vMerge/>
            <w:shd w:val="clear" w:color="auto" w:fill="auto"/>
          </w:tcPr>
          <w:p w:rsidR="00324839" w:rsidRPr="00324839" w:rsidRDefault="00324839" w:rsidP="008407A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74" w:type="dxa"/>
            <w:tcBorders>
              <w:top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合計</w:t>
            </w:r>
          </w:p>
        </w:tc>
        <w:tc>
          <w:tcPr>
            <w:tcW w:w="2081" w:type="dxa"/>
            <w:tcBorders>
              <w:top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wordWrap w:val="0"/>
              <w:spacing w:line="276" w:lineRule="auto"/>
              <w:ind w:left="1415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合計</w:t>
            </w: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auto"/>
          </w:tcPr>
          <w:p w:rsidR="00324839" w:rsidRPr="00324839" w:rsidRDefault="00324839" w:rsidP="00324839">
            <w:pPr>
              <w:wordWrap w:val="0"/>
              <w:spacing w:line="276" w:lineRule="auto"/>
              <w:ind w:left="1366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2483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</w:tbl>
    <w:p w:rsidR="00A90236" w:rsidRDefault="00A90236" w:rsidP="00A9023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最近３か月間の主たる業種の減少率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A90236" w:rsidRPr="00AF08F5" w:rsidTr="008407A8">
        <w:tc>
          <w:tcPr>
            <w:tcW w:w="6804" w:type="dxa"/>
          </w:tcPr>
          <w:p w:rsidR="00A90236" w:rsidRPr="00AF08F5" w:rsidRDefault="00A90236" w:rsidP="006831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（【Ｂ】＋【Ｄ】</w:t>
            </w:r>
            <w:r w:rsidR="0068316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="0068316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32483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 w:rsidR="0068316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－（</w:t>
            </w:r>
            <w:r w:rsidRPr="00AF0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＋【Ｃ】</w:t>
            </w:r>
            <w:r w:rsidR="0068316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32483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×100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559" w:type="dxa"/>
            <w:vMerge w:val="restart"/>
            <w:vAlign w:val="center"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A90236" w:rsidRPr="00AF08F5" w:rsidTr="008407A8">
        <w:tc>
          <w:tcPr>
            <w:tcW w:w="6804" w:type="dxa"/>
          </w:tcPr>
          <w:p w:rsidR="00A90236" w:rsidRPr="0065468D" w:rsidRDefault="00A90236" w:rsidP="0032483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900" w:firstLine="1890"/>
              <w:rPr>
                <w:rFonts w:ascii="ＭＳ ゴシック" w:eastAsia="ＭＳ ゴシック" w:hAnsi="ＭＳ ゴシック"/>
                <w:szCs w:val="21"/>
              </w:rPr>
            </w:pPr>
            <w:r w:rsidRPr="0065468D">
              <w:rPr>
                <w:rFonts w:ascii="ＭＳ ゴシック" w:eastAsia="ＭＳ ゴシック" w:hAnsi="ＭＳ ゴシック" w:hint="eastAsia"/>
                <w:szCs w:val="21"/>
              </w:rPr>
              <w:t xml:space="preserve">【Ｂ】＋【Ｄ】　　　　　</w:t>
            </w:r>
            <w:r w:rsidR="003248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5468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0236" w:rsidRDefault="00A90236" w:rsidP="00A9023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最近３か月間の全体の減少率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A90236" w:rsidRPr="00AF08F5" w:rsidTr="008407A8">
        <w:tc>
          <w:tcPr>
            <w:tcW w:w="6804" w:type="dxa"/>
          </w:tcPr>
          <w:p w:rsidR="00A90236" w:rsidRPr="00AF08F5" w:rsidRDefault="00A90236" w:rsidP="0068316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（【Ｂ】＋【Ｄ】</w:t>
            </w:r>
            <w:r w:rsidR="0068316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32483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円－（</w:t>
            </w:r>
            <w:r w:rsidRPr="00AF0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＋【Ｃ】</w:t>
            </w:r>
            <w:r w:rsidR="0068316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324839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×100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559" w:type="dxa"/>
            <w:vMerge w:val="restart"/>
            <w:vAlign w:val="center"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AF08F5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A90236" w:rsidRPr="00AF08F5" w:rsidTr="008407A8">
        <w:tc>
          <w:tcPr>
            <w:tcW w:w="6804" w:type="dxa"/>
          </w:tcPr>
          <w:p w:rsidR="00A90236" w:rsidRPr="0065468D" w:rsidRDefault="00A90236" w:rsidP="00324839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900" w:firstLine="1890"/>
              <w:rPr>
                <w:rFonts w:ascii="ＭＳ ゴシック" w:eastAsia="ＭＳ ゴシック" w:hAnsi="ＭＳ ゴシック"/>
                <w:szCs w:val="21"/>
              </w:rPr>
            </w:pPr>
            <w:r w:rsidRPr="0065468D">
              <w:rPr>
                <w:rFonts w:ascii="ＭＳ ゴシック" w:eastAsia="ＭＳ ゴシック" w:hAnsi="ＭＳ ゴシック" w:hint="eastAsia"/>
                <w:szCs w:val="21"/>
              </w:rPr>
              <w:t xml:space="preserve">【Ｂ】＋【Ｄ】　　　　　</w:t>
            </w:r>
            <w:r w:rsidR="00AE05B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5468D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</w:tcPr>
          <w:p w:rsidR="00A90236" w:rsidRPr="00AF08F5" w:rsidRDefault="00A90236" w:rsidP="008407A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E05BE" w:rsidRDefault="00AE05BE" w:rsidP="00A90236">
      <w:pPr>
        <w:rPr>
          <w:rFonts w:ascii="ＭＳ 明朝" w:hAnsi="ＭＳ 明朝"/>
          <w:sz w:val="24"/>
        </w:rPr>
      </w:pPr>
    </w:p>
    <w:p w:rsidR="00A90236" w:rsidRPr="00AE05BE" w:rsidRDefault="00A90236" w:rsidP="00A90236">
      <w:pPr>
        <w:rPr>
          <w:rFonts w:asciiTheme="majorEastAsia" w:eastAsiaTheme="majorEastAsia" w:hAnsiTheme="majorEastAsia"/>
          <w:sz w:val="24"/>
        </w:rPr>
      </w:pPr>
      <w:r w:rsidRPr="00AE05BE">
        <w:rPr>
          <w:rFonts w:asciiTheme="majorEastAsia" w:eastAsiaTheme="majorEastAsia" w:hAnsiTheme="majorEastAsia" w:hint="eastAsia"/>
          <w:sz w:val="24"/>
        </w:rPr>
        <w:t>上記の内容について、相違ないことを確認しました。</w:t>
      </w:r>
    </w:p>
    <w:p w:rsidR="00A90236" w:rsidRPr="00AE05BE" w:rsidRDefault="00A90236" w:rsidP="00AE05BE">
      <w:pPr>
        <w:ind w:right="880" w:firstLineChars="1400" w:firstLine="3360"/>
        <w:rPr>
          <w:rFonts w:asciiTheme="majorEastAsia" w:eastAsiaTheme="majorEastAsia" w:hAnsiTheme="majorEastAsia"/>
          <w:sz w:val="24"/>
        </w:rPr>
      </w:pPr>
      <w:r w:rsidRPr="00AE05BE">
        <w:rPr>
          <w:rFonts w:asciiTheme="majorEastAsia" w:eastAsiaTheme="majorEastAsia" w:hAnsiTheme="majorEastAsia" w:hint="eastAsia"/>
          <w:sz w:val="24"/>
        </w:rPr>
        <w:t>金融機関名・支店名　　　　　　　　　　　　印</w:t>
      </w:r>
    </w:p>
    <w:p w:rsidR="00A90236" w:rsidRPr="00AE05BE" w:rsidRDefault="00A90236" w:rsidP="00A90236">
      <w:pPr>
        <w:rPr>
          <w:rFonts w:asciiTheme="majorEastAsia" w:eastAsiaTheme="majorEastAsia" w:hAnsiTheme="majorEastAsia"/>
        </w:rPr>
      </w:pPr>
      <w:r w:rsidRPr="00AE05BE">
        <w:rPr>
          <w:rFonts w:asciiTheme="majorEastAsia" w:eastAsiaTheme="majorEastAsia" w:hAnsiTheme="majorEastAsia" w:hint="eastAsia"/>
          <w:sz w:val="24"/>
        </w:rPr>
        <w:t xml:space="preserve">　　　　　　　　　　　　　　</w:t>
      </w:r>
      <w:r w:rsidR="00AE05BE">
        <w:rPr>
          <w:rFonts w:asciiTheme="majorEastAsia" w:eastAsiaTheme="majorEastAsia" w:hAnsiTheme="majorEastAsia" w:hint="eastAsia"/>
          <w:sz w:val="24"/>
        </w:rPr>
        <w:t xml:space="preserve">　</w:t>
      </w:r>
      <w:r w:rsidRPr="00AE05BE">
        <w:rPr>
          <w:rFonts w:asciiTheme="majorEastAsia" w:eastAsiaTheme="majorEastAsia" w:hAnsiTheme="majorEastAsia" w:hint="eastAsia"/>
          <w:sz w:val="24"/>
        </w:rPr>
        <w:t xml:space="preserve">　　（担当者名）　　　　　　　　　　　　</w:t>
      </w:r>
    </w:p>
    <w:sectPr w:rsidR="00A90236" w:rsidRPr="00AE05BE" w:rsidSect="00AE05B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839" w:rsidRDefault="00324839" w:rsidP="008111F9">
      <w:r>
        <w:separator/>
      </w:r>
    </w:p>
  </w:endnote>
  <w:endnote w:type="continuationSeparator" w:id="0">
    <w:p w:rsidR="00324839" w:rsidRDefault="00324839" w:rsidP="0081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839" w:rsidRDefault="00324839" w:rsidP="008111F9">
      <w:r>
        <w:separator/>
      </w:r>
    </w:p>
  </w:footnote>
  <w:footnote w:type="continuationSeparator" w:id="0">
    <w:p w:rsidR="00324839" w:rsidRDefault="00324839" w:rsidP="0081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A2"/>
    <w:rsid w:val="00324839"/>
    <w:rsid w:val="003572A2"/>
    <w:rsid w:val="00683169"/>
    <w:rsid w:val="008111F9"/>
    <w:rsid w:val="008407A8"/>
    <w:rsid w:val="00A90236"/>
    <w:rsid w:val="00AE05BE"/>
    <w:rsid w:val="00B5230B"/>
    <w:rsid w:val="00B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C96650-1E94-4ED3-AF2D-67AA3928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1F9"/>
  </w:style>
  <w:style w:type="paragraph" w:styleId="a5">
    <w:name w:val="footer"/>
    <w:basedOn w:val="a"/>
    <w:link w:val="a6"/>
    <w:uiPriority w:val="99"/>
    <w:unhideWhenUsed/>
    <w:rsid w:val="00811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8BC48728.dotm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2020-04-16T00:31:00Z</dcterms:created>
  <dcterms:modified xsi:type="dcterms:W3CDTF">2020-04-20T07:30:00Z</dcterms:modified>
</cp:coreProperties>
</file>