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C68" w:rsidRDefault="00524C68" w:rsidP="00524C68">
      <w:pPr>
        <w:jc w:val="left"/>
      </w:pPr>
      <w:r>
        <w:rPr>
          <w:rFonts w:cs="ＭＳ 明朝" w:hint="eastAsia"/>
          <w:sz w:val="22"/>
          <w:szCs w:val="22"/>
        </w:rPr>
        <w:t>様式第３号</w:t>
      </w:r>
      <w:r>
        <w:rPr>
          <w:rFonts w:cs="ＭＳ 明朝"/>
          <w:sz w:val="22"/>
          <w:szCs w:val="22"/>
        </w:rPr>
        <w:t>（</w:t>
      </w:r>
      <w:r>
        <w:rPr>
          <w:rFonts w:cs="ＭＳ 明朝" w:hint="eastAsia"/>
          <w:sz w:val="22"/>
          <w:szCs w:val="22"/>
        </w:rPr>
        <w:t>第</w:t>
      </w:r>
      <w:r w:rsidR="00CD3764">
        <w:rPr>
          <w:rFonts w:cs="ＭＳ 明朝" w:hint="eastAsia"/>
          <w:sz w:val="22"/>
          <w:szCs w:val="22"/>
        </w:rPr>
        <w:t>６</w:t>
      </w:r>
      <w:r>
        <w:rPr>
          <w:rFonts w:cs="ＭＳ 明朝" w:hint="eastAsia"/>
          <w:sz w:val="22"/>
          <w:szCs w:val="22"/>
        </w:rPr>
        <w:t>条関係</w:t>
      </w:r>
      <w:r>
        <w:rPr>
          <w:rFonts w:cs="ＭＳ 明朝"/>
          <w:sz w:val="22"/>
          <w:szCs w:val="22"/>
        </w:rPr>
        <w:t>）</w:t>
      </w:r>
    </w:p>
    <w:p w:rsidR="00524C68" w:rsidRDefault="00524C68" w:rsidP="00524C68">
      <w:pPr>
        <w:jc w:val="center"/>
        <w:rPr>
          <w:sz w:val="22"/>
          <w:szCs w:val="22"/>
        </w:rPr>
      </w:pPr>
    </w:p>
    <w:p w:rsidR="00524C68" w:rsidRDefault="00524C68" w:rsidP="00524C68">
      <w:pPr>
        <w:jc w:val="center"/>
      </w:pPr>
      <w:r>
        <w:rPr>
          <w:sz w:val="22"/>
          <w:szCs w:val="22"/>
        </w:rPr>
        <w:t>暴力団排除に関する誓約書</w:t>
      </w:r>
    </w:p>
    <w:p w:rsidR="00524C68" w:rsidRDefault="00524C68" w:rsidP="00524C68">
      <w:pPr>
        <w:rPr>
          <w:sz w:val="22"/>
          <w:szCs w:val="22"/>
        </w:rPr>
      </w:pPr>
    </w:p>
    <w:p w:rsidR="00524C68" w:rsidRDefault="00524C68" w:rsidP="00524C68">
      <w:pPr>
        <w:jc w:val="right"/>
      </w:pPr>
      <w:r>
        <w:rPr>
          <w:sz w:val="22"/>
          <w:szCs w:val="22"/>
        </w:rPr>
        <w:t xml:space="preserve">年　　　月　　　日　</w:t>
      </w:r>
    </w:p>
    <w:p w:rsidR="00524C68" w:rsidRDefault="00524C68" w:rsidP="00524C68">
      <w:pPr>
        <w:rPr>
          <w:sz w:val="22"/>
          <w:szCs w:val="22"/>
        </w:rPr>
      </w:pPr>
    </w:p>
    <w:p w:rsidR="00524C68" w:rsidRDefault="00524C68" w:rsidP="00524C68">
      <w:r>
        <w:rPr>
          <w:sz w:val="22"/>
          <w:szCs w:val="22"/>
        </w:rPr>
        <w:t xml:space="preserve">　</w:t>
      </w:r>
      <w:r>
        <w:rPr>
          <w:rFonts w:hint="eastAsia"/>
          <w:sz w:val="22"/>
          <w:szCs w:val="22"/>
        </w:rPr>
        <w:t>鬼北町長</w:t>
      </w:r>
      <w:r>
        <w:rPr>
          <w:sz w:val="22"/>
          <w:szCs w:val="22"/>
        </w:rPr>
        <w:t xml:space="preserve">　</w:t>
      </w:r>
      <w:r>
        <w:rPr>
          <w:rFonts w:hint="eastAsia"/>
          <w:sz w:val="22"/>
          <w:szCs w:val="22"/>
        </w:rPr>
        <w:t>様</w:t>
      </w:r>
    </w:p>
    <w:p w:rsidR="00524C68" w:rsidRDefault="00524C68" w:rsidP="00524C68">
      <w:pPr>
        <w:rPr>
          <w:sz w:val="22"/>
          <w:szCs w:val="22"/>
        </w:rPr>
      </w:pPr>
    </w:p>
    <w:p w:rsidR="00524C68" w:rsidRDefault="00524C68" w:rsidP="00524C68">
      <w:r>
        <w:rPr>
          <w:sz w:val="22"/>
          <w:szCs w:val="22"/>
        </w:rPr>
        <w:t xml:space="preserve">　　　　　　　　　　　　　　　　　　　住　所</w:t>
      </w:r>
    </w:p>
    <w:p w:rsidR="00524C68" w:rsidRDefault="00524C68" w:rsidP="00524C68">
      <w:r>
        <w:rPr>
          <w:sz w:val="22"/>
          <w:szCs w:val="22"/>
        </w:rPr>
        <w:t xml:space="preserve">　　　　　　　　　　　　　　　　　　　氏　名　　　　　　　　　　㊞</w:t>
      </w:r>
    </w:p>
    <w:p w:rsidR="00524C68" w:rsidRDefault="00524C68" w:rsidP="00524C68">
      <w:pPr>
        <w:kinsoku w:val="0"/>
        <w:ind w:left="527" w:hanging="527"/>
        <w:rPr>
          <w:rFonts w:cs="ＭＳ 明朝"/>
          <w:sz w:val="22"/>
          <w:szCs w:val="22"/>
        </w:rPr>
      </w:pPr>
    </w:p>
    <w:p w:rsidR="00524C68" w:rsidRDefault="00524C68" w:rsidP="00524C68">
      <w:pPr>
        <w:kinsoku w:val="0"/>
        <w:ind w:firstLine="263"/>
      </w:pPr>
      <w:r>
        <w:rPr>
          <w:rFonts w:cs="ＭＳ 明朝"/>
          <w:sz w:val="22"/>
        </w:rPr>
        <w:t>私は</w:t>
      </w:r>
      <w:r w:rsidR="00D130A6">
        <w:rPr>
          <w:rFonts w:cs="ＭＳ 明朝"/>
          <w:sz w:val="22"/>
        </w:rPr>
        <w:t>、</w:t>
      </w:r>
      <w:r>
        <w:rPr>
          <w:rFonts w:cs="ＭＳ 明朝"/>
          <w:sz w:val="22"/>
        </w:rPr>
        <w:t>下記のいずれにも該当せず</w:t>
      </w:r>
      <w:r w:rsidR="00D130A6">
        <w:rPr>
          <w:rFonts w:cs="ＭＳ 明朝"/>
          <w:sz w:val="22"/>
        </w:rPr>
        <w:t>、</w:t>
      </w:r>
      <w:r>
        <w:rPr>
          <w:rFonts w:cs="ＭＳ 明朝"/>
          <w:sz w:val="22"/>
        </w:rPr>
        <w:t>将来においても該当しないことを誓約します。</w:t>
      </w:r>
    </w:p>
    <w:p w:rsidR="00524C68" w:rsidRDefault="00524C68" w:rsidP="00524C68">
      <w:pPr>
        <w:kinsoku w:val="0"/>
        <w:ind w:firstLine="263"/>
      </w:pPr>
      <w:r>
        <w:rPr>
          <w:rFonts w:cs="ＭＳ 明朝"/>
          <w:sz w:val="22"/>
        </w:rPr>
        <w:t>この誓約が虚偽であり</w:t>
      </w:r>
      <w:r w:rsidR="00D130A6">
        <w:rPr>
          <w:rFonts w:cs="ＭＳ 明朝"/>
          <w:sz w:val="22"/>
        </w:rPr>
        <w:t>、</w:t>
      </w:r>
      <w:r>
        <w:rPr>
          <w:rFonts w:cs="ＭＳ 明朝"/>
          <w:sz w:val="22"/>
        </w:rPr>
        <w:t>又はこの誓約に反したことにより</w:t>
      </w:r>
      <w:r w:rsidR="00D130A6">
        <w:rPr>
          <w:rFonts w:cs="ＭＳ 明朝"/>
          <w:sz w:val="22"/>
        </w:rPr>
        <w:t>、</w:t>
      </w:r>
      <w:r>
        <w:rPr>
          <w:rFonts w:cs="ＭＳ 明朝"/>
          <w:sz w:val="22"/>
        </w:rPr>
        <w:t>私が不利益を被ることとなっても</w:t>
      </w:r>
      <w:r w:rsidR="00D130A6">
        <w:rPr>
          <w:rFonts w:cs="ＭＳ 明朝"/>
          <w:sz w:val="22"/>
        </w:rPr>
        <w:t>、</w:t>
      </w:r>
      <w:r>
        <w:rPr>
          <w:rFonts w:cs="ＭＳ 明朝"/>
          <w:sz w:val="22"/>
        </w:rPr>
        <w:t>異議は一切申し立てません。</w:t>
      </w:r>
    </w:p>
    <w:p w:rsidR="00524C68" w:rsidRDefault="00524C68" w:rsidP="00524C68">
      <w:pPr>
        <w:jc w:val="center"/>
      </w:pPr>
      <w:r>
        <w:rPr>
          <w:sz w:val="22"/>
          <w:szCs w:val="22"/>
        </w:rPr>
        <w:t>記</w:t>
      </w:r>
    </w:p>
    <w:p w:rsidR="00524C68" w:rsidRDefault="00524C68" w:rsidP="00524C68">
      <w:pPr>
        <w:ind w:left="263" w:hanging="263"/>
      </w:pPr>
      <w:r>
        <w:rPr>
          <w:sz w:val="22"/>
          <w:szCs w:val="22"/>
        </w:rPr>
        <w:t>(１)　暴力団員等（</w:t>
      </w:r>
      <w:r>
        <w:rPr>
          <w:rFonts w:asciiTheme="minorEastAsia" w:eastAsiaTheme="minorEastAsia" w:hAnsiTheme="minorEastAsia" w:hint="eastAsia"/>
          <w:sz w:val="22"/>
          <w:szCs w:val="22"/>
        </w:rPr>
        <w:t>鬼北町</w:t>
      </w:r>
      <w:r w:rsidRPr="00E36C9B">
        <w:rPr>
          <w:rFonts w:asciiTheme="minorEastAsia" w:eastAsiaTheme="minorEastAsia" w:hAnsiTheme="minorEastAsia" w:hint="eastAsia"/>
          <w:sz w:val="22"/>
          <w:szCs w:val="22"/>
        </w:rPr>
        <w:t>暴力団排除条例（平成</w:t>
      </w:r>
      <w:r>
        <w:rPr>
          <w:rFonts w:asciiTheme="minorEastAsia" w:eastAsiaTheme="minorEastAsia" w:hAnsiTheme="minorEastAsia" w:hint="eastAsia"/>
          <w:sz w:val="22"/>
          <w:szCs w:val="22"/>
        </w:rPr>
        <w:t>23</w:t>
      </w:r>
      <w:r w:rsidRPr="00E36C9B">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鬼北町</w:t>
      </w:r>
      <w:r w:rsidRPr="00E36C9B">
        <w:rPr>
          <w:rFonts w:asciiTheme="minorEastAsia" w:eastAsiaTheme="minorEastAsia" w:hAnsiTheme="minorEastAsia" w:hint="eastAsia"/>
          <w:sz w:val="22"/>
          <w:szCs w:val="22"/>
        </w:rPr>
        <w:t>条例第</w:t>
      </w:r>
      <w:r>
        <w:rPr>
          <w:rFonts w:asciiTheme="minorEastAsia" w:eastAsiaTheme="minorEastAsia" w:hAnsiTheme="minorEastAsia" w:hint="eastAsia"/>
          <w:sz w:val="22"/>
          <w:szCs w:val="22"/>
        </w:rPr>
        <w:t>14</w:t>
      </w:r>
      <w:r w:rsidRPr="00E36C9B">
        <w:rPr>
          <w:rFonts w:asciiTheme="minorEastAsia" w:eastAsiaTheme="minorEastAsia" w:hAnsiTheme="minorEastAsia" w:hint="eastAsia"/>
          <w:sz w:val="22"/>
          <w:szCs w:val="22"/>
        </w:rPr>
        <w:t>号）</w:t>
      </w:r>
      <w:r>
        <w:rPr>
          <w:sz w:val="22"/>
          <w:szCs w:val="22"/>
        </w:rPr>
        <w:t>。以下「暴排条例」という。）第２条第４号に規定する暴力団員等をいう。以下同じ。）</w:t>
      </w:r>
    </w:p>
    <w:p w:rsidR="00524C68" w:rsidRDefault="00524C68" w:rsidP="00524C68">
      <w:pPr>
        <w:ind w:left="263" w:hanging="263"/>
      </w:pPr>
      <w:r>
        <w:rPr>
          <w:rFonts w:cs="ＭＳ 明朝"/>
          <w:sz w:val="22"/>
          <w:szCs w:val="22"/>
        </w:rPr>
        <w:t>(２)　自己若しくは第三者の不正の利益を図り</w:t>
      </w:r>
      <w:r w:rsidR="00D130A6">
        <w:rPr>
          <w:rFonts w:cs="ＭＳ 明朝"/>
          <w:sz w:val="22"/>
          <w:szCs w:val="22"/>
        </w:rPr>
        <w:t>、</w:t>
      </w:r>
      <w:r>
        <w:rPr>
          <w:rFonts w:cs="ＭＳ 明朝"/>
          <w:sz w:val="22"/>
          <w:szCs w:val="22"/>
        </w:rPr>
        <w:t>又は第三者に損害を加える目的をもって暴力団（暴排条例第２条第２号に規定する暴力団をいう。以下同じ。）又は暴力団員等を利用するなどしていると認められる者</w:t>
      </w:r>
    </w:p>
    <w:p w:rsidR="00524C68" w:rsidRDefault="00524C68" w:rsidP="00524C68">
      <w:pPr>
        <w:ind w:left="263" w:hanging="263"/>
      </w:pPr>
      <w:r>
        <w:rPr>
          <w:rFonts w:cs="ＭＳ 明朝"/>
          <w:sz w:val="22"/>
          <w:szCs w:val="22"/>
        </w:rPr>
        <w:t>(３)　暴力団又は暴力団員等に対して資金等を提供し</w:t>
      </w:r>
      <w:r w:rsidR="00D130A6">
        <w:rPr>
          <w:rFonts w:cs="ＭＳ 明朝"/>
          <w:sz w:val="22"/>
          <w:szCs w:val="22"/>
        </w:rPr>
        <w:t>、</w:t>
      </w:r>
      <w:r>
        <w:rPr>
          <w:rFonts w:cs="ＭＳ 明朝"/>
          <w:sz w:val="22"/>
          <w:szCs w:val="22"/>
        </w:rPr>
        <w:t>又は便宜を供与する</w:t>
      </w:r>
      <w:r>
        <w:rPr>
          <w:rFonts w:cs="ＭＳ 明朝"/>
          <w:sz w:val="22"/>
        </w:rPr>
        <w:t>など暴力団の維持又は運営に協力し</w:t>
      </w:r>
      <w:r w:rsidR="00D130A6">
        <w:rPr>
          <w:rFonts w:cs="ＭＳ 明朝"/>
          <w:sz w:val="22"/>
        </w:rPr>
        <w:t>、</w:t>
      </w:r>
      <w:r>
        <w:rPr>
          <w:rFonts w:cs="ＭＳ 明朝"/>
          <w:sz w:val="22"/>
        </w:rPr>
        <w:t>若しくは関与していると認められる者</w:t>
      </w:r>
    </w:p>
    <w:p w:rsidR="00675CC2" w:rsidRPr="00831F48" w:rsidRDefault="00524C68" w:rsidP="00831F48">
      <w:pPr>
        <w:ind w:left="263" w:hanging="263"/>
        <w:rPr>
          <w:rFonts w:hint="eastAsia"/>
          <w:sz w:val="22"/>
          <w:szCs w:val="22"/>
        </w:rPr>
      </w:pPr>
      <w:r>
        <w:rPr>
          <w:rFonts w:cs="ＭＳ 明朝"/>
          <w:sz w:val="22"/>
        </w:rPr>
        <w:t>(４)　その他暴力団又は暴力団員等と社会的に非難されるべき関係を有すると認められる者</w:t>
      </w:r>
      <w:bookmarkStart w:id="0" w:name="_GoBack"/>
      <w:bookmarkEnd w:id="0"/>
    </w:p>
    <w:sectPr w:rsidR="00675CC2" w:rsidRPr="00831F48">
      <w:footerReference w:type="even" r:id="rId8"/>
      <w:pgSz w:w="11906" w:h="16838"/>
      <w:pgMar w:top="1418" w:right="1418" w:bottom="1361" w:left="1418" w:header="720" w:footer="720" w:gutter="0"/>
      <w:cols w:space="720"/>
      <w:docGrid w:type="linesAndChars" w:linePitch="401" w:charSpace="88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267" w:rsidRDefault="00C70267">
      <w:r>
        <w:separator/>
      </w:r>
    </w:p>
  </w:endnote>
  <w:endnote w:type="continuationSeparator" w:id="0">
    <w:p w:rsidR="00C70267" w:rsidRDefault="00C7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67" w:rsidRDefault="00C70267">
    <w:pPr>
      <w:framePr w:wrap="around" w:vAnchor="text" w:hAnchor="margin" w:xAlign="center" w:y="1"/>
    </w:pPr>
    <w:r>
      <w:fldChar w:fldCharType="begin"/>
    </w:r>
    <w:r>
      <w:instrText xml:space="preserve">PAGE  </w:instrText>
    </w:r>
    <w:r>
      <w:fldChar w:fldCharType="separate"/>
    </w:r>
    <w:r>
      <w:rPr>
        <w:noProof/>
      </w:rPr>
      <w:t>14</w:t>
    </w:r>
    <w:r>
      <w:fldChar w:fldCharType="end"/>
    </w:r>
  </w:p>
  <w:p w:rsidR="00C70267" w:rsidRDefault="00C7026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267" w:rsidRDefault="00C70267">
      <w:r>
        <w:separator/>
      </w:r>
    </w:p>
  </w:footnote>
  <w:footnote w:type="continuationSeparator" w:id="0">
    <w:p w:rsidR="00C70267" w:rsidRDefault="00C70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420" w:hanging="420"/>
      </w:pPr>
      <w:rPr>
        <w:rFonts w:ascii="Wingdings" w:hAnsi="Wingdings" w:cs="Wingdings"/>
      </w:rPr>
    </w:lvl>
  </w:abstractNum>
  <w:abstractNum w:abstractNumId="1" w15:restartNumberingAfterBreak="0">
    <w:nsid w:val="05AF3AE1"/>
    <w:multiLevelType w:val="hybridMultilevel"/>
    <w:tmpl w:val="CB7A8036"/>
    <w:lvl w:ilvl="0" w:tplc="FFCAB444">
      <w:start w:val="1"/>
      <w:numFmt w:val="decimal"/>
      <w:lvlText w:val="（%1）"/>
      <w:lvlJc w:val="left"/>
      <w:pPr>
        <w:tabs>
          <w:tab w:val="num" w:pos="945"/>
        </w:tabs>
        <w:ind w:left="945" w:hanging="720"/>
      </w:pPr>
      <w:rPr>
        <w:rFonts w:hint="default"/>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59CE6BED"/>
    <w:multiLevelType w:val="hybridMultilevel"/>
    <w:tmpl w:val="3C04EBB0"/>
    <w:lvl w:ilvl="0" w:tplc="48C628F2">
      <w:start w:val="1"/>
      <w:numFmt w:val="decimal"/>
      <w:lvlText w:val="(%1)"/>
      <w:lvlJc w:val="left"/>
      <w:pPr>
        <w:ind w:left="825" w:hanging="585"/>
      </w:pPr>
      <w:rPr>
        <w:rFonts w:asciiTheme="minorEastAsia" w:eastAsia="ＭＳ 明朝" w:hAnsiTheme="minorEastAsia" w:hint="default"/>
        <w:color w:val="auto"/>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189"/>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D2"/>
    <w:rsid w:val="00003DE2"/>
    <w:rsid w:val="000106CC"/>
    <w:rsid w:val="00013AA5"/>
    <w:rsid w:val="00014DE5"/>
    <w:rsid w:val="00026606"/>
    <w:rsid w:val="00043506"/>
    <w:rsid w:val="0005609C"/>
    <w:rsid w:val="00060002"/>
    <w:rsid w:val="00083F8B"/>
    <w:rsid w:val="000869E4"/>
    <w:rsid w:val="0009661A"/>
    <w:rsid w:val="00096C4F"/>
    <w:rsid w:val="000A51BF"/>
    <w:rsid w:val="000B034E"/>
    <w:rsid w:val="000B66E9"/>
    <w:rsid w:val="000C31BF"/>
    <w:rsid w:val="000D17F5"/>
    <w:rsid w:val="000D33FF"/>
    <w:rsid w:val="000E6038"/>
    <w:rsid w:val="000F3B41"/>
    <w:rsid w:val="00116F7F"/>
    <w:rsid w:val="00122F94"/>
    <w:rsid w:val="00125435"/>
    <w:rsid w:val="00126EFC"/>
    <w:rsid w:val="0014101C"/>
    <w:rsid w:val="00144D28"/>
    <w:rsid w:val="001476BE"/>
    <w:rsid w:val="001953A1"/>
    <w:rsid w:val="002004BA"/>
    <w:rsid w:val="002125F1"/>
    <w:rsid w:val="0022131D"/>
    <w:rsid w:val="00226C7C"/>
    <w:rsid w:val="002650E3"/>
    <w:rsid w:val="0029294E"/>
    <w:rsid w:val="002949A0"/>
    <w:rsid w:val="002B0714"/>
    <w:rsid w:val="002C218C"/>
    <w:rsid w:val="002E0F78"/>
    <w:rsid w:val="002E1AE4"/>
    <w:rsid w:val="00306EEA"/>
    <w:rsid w:val="0037124E"/>
    <w:rsid w:val="003841E9"/>
    <w:rsid w:val="00391114"/>
    <w:rsid w:val="003966E3"/>
    <w:rsid w:val="003A7C43"/>
    <w:rsid w:val="003C6E5D"/>
    <w:rsid w:val="003D08D5"/>
    <w:rsid w:val="003E745F"/>
    <w:rsid w:val="00404E06"/>
    <w:rsid w:val="004120D7"/>
    <w:rsid w:val="00416406"/>
    <w:rsid w:val="00422B72"/>
    <w:rsid w:val="00423321"/>
    <w:rsid w:val="00423A8F"/>
    <w:rsid w:val="00427D6D"/>
    <w:rsid w:val="004B2DDD"/>
    <w:rsid w:val="004B7036"/>
    <w:rsid w:val="004C1586"/>
    <w:rsid w:val="004C1645"/>
    <w:rsid w:val="004C33F6"/>
    <w:rsid w:val="004E0E5E"/>
    <w:rsid w:val="004F1501"/>
    <w:rsid w:val="00510041"/>
    <w:rsid w:val="0051264D"/>
    <w:rsid w:val="0052087A"/>
    <w:rsid w:val="00524C68"/>
    <w:rsid w:val="00543DD6"/>
    <w:rsid w:val="00544175"/>
    <w:rsid w:val="005457E5"/>
    <w:rsid w:val="00545DB1"/>
    <w:rsid w:val="00555DAA"/>
    <w:rsid w:val="00560082"/>
    <w:rsid w:val="005612B6"/>
    <w:rsid w:val="0057555C"/>
    <w:rsid w:val="00586F77"/>
    <w:rsid w:val="005A2DDE"/>
    <w:rsid w:val="005A5968"/>
    <w:rsid w:val="005A6821"/>
    <w:rsid w:val="005A6D33"/>
    <w:rsid w:val="005A7683"/>
    <w:rsid w:val="005B4776"/>
    <w:rsid w:val="005C16F4"/>
    <w:rsid w:val="005D523D"/>
    <w:rsid w:val="0061168E"/>
    <w:rsid w:val="0062299C"/>
    <w:rsid w:val="0062363B"/>
    <w:rsid w:val="00633CE5"/>
    <w:rsid w:val="006502E7"/>
    <w:rsid w:val="00675CC2"/>
    <w:rsid w:val="0067733F"/>
    <w:rsid w:val="006878E7"/>
    <w:rsid w:val="00697723"/>
    <w:rsid w:val="006A2168"/>
    <w:rsid w:val="006C10A1"/>
    <w:rsid w:val="006C3358"/>
    <w:rsid w:val="006E4F7E"/>
    <w:rsid w:val="0071030C"/>
    <w:rsid w:val="00725B7B"/>
    <w:rsid w:val="0075382D"/>
    <w:rsid w:val="00753C88"/>
    <w:rsid w:val="00757D14"/>
    <w:rsid w:val="00787378"/>
    <w:rsid w:val="007B36A4"/>
    <w:rsid w:val="007B7060"/>
    <w:rsid w:val="007D4DA3"/>
    <w:rsid w:val="007F265A"/>
    <w:rsid w:val="007F57FE"/>
    <w:rsid w:val="00802CF8"/>
    <w:rsid w:val="00804759"/>
    <w:rsid w:val="00811A52"/>
    <w:rsid w:val="008200A1"/>
    <w:rsid w:val="00820953"/>
    <w:rsid w:val="00825E03"/>
    <w:rsid w:val="00831F48"/>
    <w:rsid w:val="0087009C"/>
    <w:rsid w:val="00874CA9"/>
    <w:rsid w:val="00896B9B"/>
    <w:rsid w:val="008A3453"/>
    <w:rsid w:val="00937483"/>
    <w:rsid w:val="0094296D"/>
    <w:rsid w:val="0095218D"/>
    <w:rsid w:val="00952737"/>
    <w:rsid w:val="00963578"/>
    <w:rsid w:val="00987276"/>
    <w:rsid w:val="009B3FFF"/>
    <w:rsid w:val="009B6482"/>
    <w:rsid w:val="00A0176F"/>
    <w:rsid w:val="00A11279"/>
    <w:rsid w:val="00A17FF3"/>
    <w:rsid w:val="00A268AA"/>
    <w:rsid w:val="00A32A70"/>
    <w:rsid w:val="00A37725"/>
    <w:rsid w:val="00A47E6B"/>
    <w:rsid w:val="00A65F72"/>
    <w:rsid w:val="00A73CC9"/>
    <w:rsid w:val="00AA271E"/>
    <w:rsid w:val="00AA3DFF"/>
    <w:rsid w:val="00AB74D7"/>
    <w:rsid w:val="00AB7D7A"/>
    <w:rsid w:val="00AC56FE"/>
    <w:rsid w:val="00AE52D4"/>
    <w:rsid w:val="00AE6BFE"/>
    <w:rsid w:val="00B04CB3"/>
    <w:rsid w:val="00B126DD"/>
    <w:rsid w:val="00B1647F"/>
    <w:rsid w:val="00B21D5F"/>
    <w:rsid w:val="00B26997"/>
    <w:rsid w:val="00B528CC"/>
    <w:rsid w:val="00B52F8A"/>
    <w:rsid w:val="00B7077F"/>
    <w:rsid w:val="00BD7AEB"/>
    <w:rsid w:val="00BD7EFC"/>
    <w:rsid w:val="00C063B4"/>
    <w:rsid w:val="00C10CD2"/>
    <w:rsid w:val="00C10FC2"/>
    <w:rsid w:val="00C354AC"/>
    <w:rsid w:val="00C440D1"/>
    <w:rsid w:val="00C47865"/>
    <w:rsid w:val="00C51496"/>
    <w:rsid w:val="00C525D6"/>
    <w:rsid w:val="00C57038"/>
    <w:rsid w:val="00C70267"/>
    <w:rsid w:val="00C94780"/>
    <w:rsid w:val="00C94C0C"/>
    <w:rsid w:val="00CA0FE2"/>
    <w:rsid w:val="00CB2BBD"/>
    <w:rsid w:val="00CD0E48"/>
    <w:rsid w:val="00CD3764"/>
    <w:rsid w:val="00CD6FCA"/>
    <w:rsid w:val="00CE0636"/>
    <w:rsid w:val="00CE1014"/>
    <w:rsid w:val="00CF4605"/>
    <w:rsid w:val="00D004D7"/>
    <w:rsid w:val="00D01574"/>
    <w:rsid w:val="00D02EA6"/>
    <w:rsid w:val="00D130A6"/>
    <w:rsid w:val="00D2102D"/>
    <w:rsid w:val="00D2288B"/>
    <w:rsid w:val="00D265AF"/>
    <w:rsid w:val="00D322D0"/>
    <w:rsid w:val="00D35A3E"/>
    <w:rsid w:val="00D36FF6"/>
    <w:rsid w:val="00D43AA9"/>
    <w:rsid w:val="00D60EDA"/>
    <w:rsid w:val="00D77DB8"/>
    <w:rsid w:val="00D81698"/>
    <w:rsid w:val="00D81DC7"/>
    <w:rsid w:val="00D82BD0"/>
    <w:rsid w:val="00DB1005"/>
    <w:rsid w:val="00DB2005"/>
    <w:rsid w:val="00DB4C5C"/>
    <w:rsid w:val="00DC10DD"/>
    <w:rsid w:val="00DE752D"/>
    <w:rsid w:val="00E122AB"/>
    <w:rsid w:val="00E1648F"/>
    <w:rsid w:val="00E216F1"/>
    <w:rsid w:val="00E35DEA"/>
    <w:rsid w:val="00E36C9B"/>
    <w:rsid w:val="00E53135"/>
    <w:rsid w:val="00E57C12"/>
    <w:rsid w:val="00E71978"/>
    <w:rsid w:val="00E73991"/>
    <w:rsid w:val="00E76436"/>
    <w:rsid w:val="00E929E4"/>
    <w:rsid w:val="00E93314"/>
    <w:rsid w:val="00EB01C8"/>
    <w:rsid w:val="00EC0A8F"/>
    <w:rsid w:val="00ED1168"/>
    <w:rsid w:val="00ED4192"/>
    <w:rsid w:val="00ED724E"/>
    <w:rsid w:val="00EE296F"/>
    <w:rsid w:val="00EE3E73"/>
    <w:rsid w:val="00EE50C1"/>
    <w:rsid w:val="00F30962"/>
    <w:rsid w:val="00F37905"/>
    <w:rsid w:val="00F37E36"/>
    <w:rsid w:val="00F562DD"/>
    <w:rsid w:val="00F620A3"/>
    <w:rsid w:val="00F67D77"/>
    <w:rsid w:val="00F86A1E"/>
    <w:rsid w:val="00F92B7E"/>
    <w:rsid w:val="00FB0204"/>
    <w:rsid w:val="00FB42F2"/>
    <w:rsid w:val="00FC03F7"/>
    <w:rsid w:val="00FC5682"/>
    <w:rsid w:val="00FE0104"/>
    <w:rsid w:val="00FE4CE8"/>
    <w:rsid w:val="00FF2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517EB90C"/>
  <w15:docId w15:val="{3E146C31-CB0F-4C44-B7D0-9AB20447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8D5"/>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rsid w:val="003D08D5"/>
    <w:pPr>
      <w:ind w:left="210" w:hanging="210"/>
    </w:pPr>
  </w:style>
  <w:style w:type="paragraph" w:customStyle="1" w:styleId="a4">
    <w:name w:val="項"/>
    <w:basedOn w:val="a"/>
    <w:rsid w:val="003D08D5"/>
    <w:pPr>
      <w:ind w:left="210" w:hanging="210"/>
    </w:pPr>
  </w:style>
  <w:style w:type="paragraph" w:customStyle="1" w:styleId="a5">
    <w:name w:val="号"/>
    <w:basedOn w:val="a4"/>
    <w:rsid w:val="003D08D5"/>
    <w:pPr>
      <w:ind w:left="420" w:hanging="420"/>
    </w:pPr>
  </w:style>
  <w:style w:type="paragraph" w:customStyle="1" w:styleId="a6">
    <w:name w:val="号細分"/>
    <w:basedOn w:val="a"/>
    <w:rsid w:val="003D08D5"/>
    <w:pPr>
      <w:ind w:left="686" w:hanging="686"/>
    </w:pPr>
  </w:style>
  <w:style w:type="paragraph" w:styleId="a7">
    <w:name w:val="header"/>
    <w:basedOn w:val="a"/>
    <w:rsid w:val="003D08D5"/>
    <w:pPr>
      <w:tabs>
        <w:tab w:val="center" w:pos="4252"/>
        <w:tab w:val="right" w:pos="8504"/>
      </w:tabs>
      <w:snapToGrid w:val="0"/>
    </w:pPr>
  </w:style>
  <w:style w:type="paragraph" w:styleId="a8">
    <w:name w:val="footer"/>
    <w:basedOn w:val="a"/>
    <w:rsid w:val="003D08D5"/>
    <w:pPr>
      <w:tabs>
        <w:tab w:val="center" w:pos="4252"/>
        <w:tab w:val="right" w:pos="8504"/>
      </w:tabs>
      <w:snapToGrid w:val="0"/>
    </w:pPr>
  </w:style>
  <w:style w:type="paragraph" w:customStyle="1" w:styleId="a9">
    <w:name w:val="タイトル"/>
    <w:basedOn w:val="a"/>
    <w:rsid w:val="003D08D5"/>
    <w:pPr>
      <w:ind w:left="919" w:right="902"/>
    </w:pPr>
    <w:rPr>
      <w:spacing w:val="2"/>
      <w:sz w:val="28"/>
    </w:rPr>
  </w:style>
  <w:style w:type="paragraph" w:styleId="aa">
    <w:name w:val="Plain Text"/>
    <w:basedOn w:val="a"/>
    <w:link w:val="ab"/>
    <w:rsid w:val="003D08D5"/>
    <w:rPr>
      <w:rFonts w:hAnsi="Courier New"/>
    </w:rPr>
  </w:style>
  <w:style w:type="paragraph" w:customStyle="1" w:styleId="37">
    <w:name w:val="項37"/>
    <w:basedOn w:val="a"/>
    <w:rsid w:val="003D08D5"/>
    <w:pPr>
      <w:ind w:left="210" w:hanging="210"/>
    </w:pPr>
  </w:style>
  <w:style w:type="table" w:styleId="ac">
    <w:name w:val="Table Grid"/>
    <w:basedOn w:val="a1"/>
    <w:uiPriority w:val="59"/>
    <w:rsid w:val="00F30962"/>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rsid w:val="002125F1"/>
  </w:style>
  <w:style w:type="character" w:customStyle="1" w:styleId="ae">
    <w:name w:val="日付 (文字)"/>
    <w:basedOn w:val="a0"/>
    <w:link w:val="ad"/>
    <w:rsid w:val="002125F1"/>
    <w:rPr>
      <w:rFonts w:ascii="ＭＳ 明朝"/>
      <w:kern w:val="2"/>
      <w:sz w:val="21"/>
    </w:rPr>
  </w:style>
  <w:style w:type="character" w:customStyle="1" w:styleId="ab">
    <w:name w:val="書式なし (文字)"/>
    <w:link w:val="aa"/>
    <w:rsid w:val="0062363B"/>
    <w:rPr>
      <w:rFonts w:ascii="ＭＳ 明朝" w:hAnsi="Courier New"/>
      <w:kern w:val="2"/>
      <w:sz w:val="21"/>
    </w:rPr>
  </w:style>
  <w:style w:type="paragraph" w:styleId="af">
    <w:name w:val="Balloon Text"/>
    <w:basedOn w:val="a"/>
    <w:link w:val="af0"/>
    <w:uiPriority w:val="99"/>
    <w:semiHidden/>
    <w:unhideWhenUsed/>
    <w:rsid w:val="000869E4"/>
    <w:pPr>
      <w:wordWrap/>
      <w:overflowPunct/>
      <w:autoSpaceDE/>
      <w:autoSpaceDN/>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869E4"/>
    <w:rPr>
      <w:rFonts w:asciiTheme="majorHAnsi" w:eastAsiaTheme="majorEastAsia" w:hAnsiTheme="majorHAnsi" w:cstheme="majorBidi"/>
      <w:kern w:val="2"/>
      <w:sz w:val="18"/>
      <w:szCs w:val="18"/>
    </w:rPr>
  </w:style>
  <w:style w:type="paragraph" w:styleId="af1">
    <w:name w:val="Note Heading"/>
    <w:basedOn w:val="a"/>
    <w:next w:val="a"/>
    <w:link w:val="af2"/>
    <w:uiPriority w:val="99"/>
    <w:unhideWhenUsed/>
    <w:rsid w:val="000B66E9"/>
    <w:pPr>
      <w:wordWrap/>
      <w:overflowPunct/>
      <w:autoSpaceDE/>
      <w:autoSpaceDN/>
      <w:jc w:val="center"/>
    </w:pPr>
    <w:rPr>
      <w:rFonts w:asciiTheme="minorHAnsi" w:eastAsiaTheme="minorEastAsia" w:hAnsiTheme="minorHAnsi"/>
      <w:szCs w:val="22"/>
    </w:rPr>
  </w:style>
  <w:style w:type="character" w:customStyle="1" w:styleId="af2">
    <w:name w:val="記 (文字)"/>
    <w:basedOn w:val="a0"/>
    <w:link w:val="af1"/>
    <w:uiPriority w:val="99"/>
    <w:rsid w:val="000B66E9"/>
    <w:rPr>
      <w:rFonts w:asciiTheme="minorHAnsi" w:eastAsiaTheme="minorEastAsia" w:hAnsiTheme="minorHAnsi"/>
      <w:kern w:val="2"/>
      <w:sz w:val="21"/>
      <w:szCs w:val="22"/>
    </w:rPr>
  </w:style>
  <w:style w:type="table" w:customStyle="1" w:styleId="1">
    <w:name w:val="表（シンプル 1）"/>
    <w:basedOn w:val="a1"/>
    <w:rsid w:val="00F620A3"/>
    <w:pPr>
      <w:spacing w:line="480" w:lineRule="atLeast"/>
    </w:pPr>
    <w:rPr>
      <w:rFonts w:ascii="ＭＳ 明朝" w:hAnsi="ＭＳ 明朝"/>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CB2B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16605">
      <w:bodyDiv w:val="1"/>
      <w:marLeft w:val="0"/>
      <w:marRight w:val="0"/>
      <w:marTop w:val="0"/>
      <w:marBottom w:val="0"/>
      <w:divBdr>
        <w:top w:val="none" w:sz="0" w:space="0" w:color="auto"/>
        <w:left w:val="none" w:sz="0" w:space="0" w:color="auto"/>
        <w:bottom w:val="none" w:sz="0" w:space="0" w:color="auto"/>
        <w:right w:val="none" w:sz="0" w:space="0" w:color="auto"/>
      </w:divBdr>
      <w:divsChild>
        <w:div w:id="300580081">
          <w:marLeft w:val="460"/>
          <w:marRight w:val="0"/>
          <w:marTop w:val="0"/>
          <w:marBottom w:val="0"/>
          <w:divBdr>
            <w:top w:val="none" w:sz="0" w:space="0" w:color="auto"/>
            <w:left w:val="none" w:sz="0" w:space="0" w:color="auto"/>
            <w:bottom w:val="none" w:sz="0" w:space="0" w:color="auto"/>
            <w:right w:val="none" w:sz="0" w:space="0" w:color="auto"/>
          </w:divBdr>
        </w:div>
        <w:div w:id="695010806">
          <w:marLeft w:val="460"/>
          <w:marRight w:val="0"/>
          <w:marTop w:val="0"/>
          <w:marBottom w:val="0"/>
          <w:divBdr>
            <w:top w:val="none" w:sz="0" w:space="0" w:color="auto"/>
            <w:left w:val="none" w:sz="0" w:space="0" w:color="auto"/>
            <w:bottom w:val="none" w:sz="0" w:space="0" w:color="auto"/>
            <w:right w:val="none" w:sz="0" w:space="0" w:color="auto"/>
          </w:divBdr>
        </w:div>
        <w:div w:id="787774482">
          <w:marLeft w:val="230"/>
          <w:marRight w:val="0"/>
          <w:marTop w:val="0"/>
          <w:marBottom w:val="0"/>
          <w:divBdr>
            <w:top w:val="none" w:sz="0" w:space="0" w:color="auto"/>
            <w:left w:val="none" w:sz="0" w:space="0" w:color="auto"/>
            <w:bottom w:val="none" w:sz="0" w:space="0" w:color="auto"/>
            <w:right w:val="none" w:sz="0" w:space="0" w:color="auto"/>
          </w:divBdr>
        </w:div>
        <w:div w:id="1370495265">
          <w:marLeft w:val="460"/>
          <w:marRight w:val="0"/>
          <w:marTop w:val="0"/>
          <w:marBottom w:val="0"/>
          <w:divBdr>
            <w:top w:val="none" w:sz="0" w:space="0" w:color="auto"/>
            <w:left w:val="none" w:sz="0" w:space="0" w:color="auto"/>
            <w:bottom w:val="none" w:sz="0" w:space="0" w:color="auto"/>
            <w:right w:val="none" w:sz="0" w:space="0" w:color="auto"/>
          </w:divBdr>
        </w:div>
        <w:div w:id="1684671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EA23B-A078-4894-AAA5-44E51E0D2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Pages>
  <Words>410</Words>
  <Characters>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鬼北町果樹生産安定対策事業費補助金交付要綱</vt:lpstr>
      <vt:lpstr>　　　鬼北町果樹生産安定対策事業費補助金交付要綱</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鬼北町果樹生産安定対策事業費補助金交付要綱</dc:title>
  <dc:creator>der-dk</dc:creator>
  <cp:lastModifiedBy>渡邊 充</cp:lastModifiedBy>
  <cp:revision>16</cp:revision>
  <cp:lastPrinted>2023-03-09T07:54:00Z</cp:lastPrinted>
  <dcterms:created xsi:type="dcterms:W3CDTF">2023-02-17T02:51:00Z</dcterms:created>
  <dcterms:modified xsi:type="dcterms:W3CDTF">2023-03-09T09:10:00Z</dcterms:modified>
</cp:coreProperties>
</file>